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2017年静安区社会组织青年带头人</w:t>
      </w:r>
    </w:p>
    <w:p>
      <w:pPr>
        <w:spacing w:line="570" w:lineRule="exact"/>
        <w:jc w:val="center"/>
        <w:rPr>
          <w:rFonts w:ascii="楷体_GB2312" w:eastAsia="楷体_GB2312"/>
          <w:sz w:val="34"/>
          <w:szCs w:val="34"/>
        </w:rPr>
      </w:pPr>
      <w:r>
        <w:rPr>
          <w:rFonts w:hint="eastAsia" w:ascii="方正小标宋简体" w:eastAsia="方正小标宋简体"/>
          <w:sz w:val="44"/>
          <w:szCs w:val="44"/>
        </w:rPr>
        <w:t>赴台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湾</w:t>
      </w:r>
      <w:r>
        <w:rPr>
          <w:rFonts w:hint="eastAsia" w:ascii="方正小标宋简体" w:eastAsia="方正小标宋简体"/>
          <w:sz w:val="44"/>
          <w:szCs w:val="44"/>
        </w:rPr>
        <w:t>外向型培训活动报名通知</w:t>
      </w:r>
    </w:p>
    <w:p>
      <w:pPr>
        <w:spacing w:line="570" w:lineRule="exact"/>
        <w:jc w:val="center"/>
        <w:rPr>
          <w:rFonts w:ascii="楷体_GB2312" w:eastAsia="楷体_GB2312"/>
          <w:sz w:val="34"/>
          <w:szCs w:val="34"/>
        </w:rPr>
      </w:pPr>
    </w:p>
    <w:p>
      <w:pPr>
        <w:spacing w:line="570" w:lineRule="exact"/>
        <w:ind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为深入贯彻市委“1+6”文件精神，围绕“国际静安、圆梦福地”的总体目标，提升社会组织参与社区治理能力，优化社会组织人才队伍结构，培养具有国际视野的专业人才，</w:t>
      </w:r>
      <w:r>
        <w:rPr>
          <w:rFonts w:hint="eastAsia" w:ascii="仿宋_GB2312" w:eastAsia="仿宋_GB2312"/>
          <w:b/>
          <w:bCs/>
          <w:sz w:val="34"/>
          <w:szCs w:val="34"/>
          <w:lang w:eastAsia="zh-CN"/>
        </w:rPr>
        <w:t>静安</w:t>
      </w:r>
      <w:r>
        <w:rPr>
          <w:rFonts w:hint="eastAsia" w:ascii="仿宋_GB2312" w:eastAsia="仿宋_GB2312"/>
          <w:b/>
          <w:bCs/>
          <w:sz w:val="34"/>
          <w:szCs w:val="34"/>
        </w:rPr>
        <w:t>区社建办</w:t>
      </w:r>
      <w:r>
        <w:rPr>
          <w:rFonts w:hint="eastAsia" w:ascii="仿宋_GB2312" w:eastAsia="仿宋_GB2312"/>
          <w:b w:val="0"/>
          <w:bCs w:val="0"/>
          <w:sz w:val="34"/>
          <w:szCs w:val="34"/>
          <w:lang w:eastAsia="zh-CN"/>
        </w:rPr>
        <w:t>将</w:t>
      </w:r>
      <w:r>
        <w:rPr>
          <w:rFonts w:hint="eastAsia" w:ascii="仿宋_GB2312" w:eastAsia="仿宋_GB2312"/>
          <w:b w:val="0"/>
          <w:bCs w:val="0"/>
          <w:sz w:val="34"/>
          <w:szCs w:val="34"/>
        </w:rPr>
        <w:t>组</w:t>
      </w:r>
      <w:r>
        <w:rPr>
          <w:rFonts w:hint="eastAsia" w:ascii="仿宋_GB2312" w:eastAsia="仿宋_GB2312"/>
          <w:sz w:val="34"/>
          <w:szCs w:val="34"/>
        </w:rPr>
        <w:t>织</w:t>
      </w:r>
      <w:r>
        <w:rPr>
          <w:rFonts w:hint="eastAsia" w:ascii="仿宋_GB2312" w:eastAsia="仿宋_GB2312"/>
          <w:b/>
          <w:bCs/>
          <w:sz w:val="34"/>
          <w:szCs w:val="34"/>
        </w:rPr>
        <w:t>社会组织青年带头人</w:t>
      </w:r>
      <w:r>
        <w:rPr>
          <w:rFonts w:hint="eastAsia" w:ascii="仿宋_GB2312" w:eastAsia="仿宋_GB2312"/>
          <w:sz w:val="34"/>
          <w:szCs w:val="34"/>
          <w:lang w:eastAsia="zh-CN"/>
        </w:rPr>
        <w:t>开展</w:t>
      </w:r>
      <w:r>
        <w:rPr>
          <w:rFonts w:hint="eastAsia" w:ascii="仿宋_GB2312" w:eastAsia="仿宋_GB2312"/>
          <w:b/>
          <w:bCs/>
          <w:sz w:val="34"/>
          <w:szCs w:val="34"/>
        </w:rPr>
        <w:t>赴台湾外向型专题培训</w:t>
      </w:r>
      <w:r>
        <w:rPr>
          <w:rFonts w:hint="eastAsia" w:ascii="仿宋_GB2312" w:eastAsia="仿宋_GB2312"/>
          <w:sz w:val="34"/>
          <w:szCs w:val="34"/>
        </w:rPr>
        <w:t>。具体安排如下：</w:t>
      </w:r>
    </w:p>
    <w:p>
      <w:pPr>
        <w:pStyle w:val="9"/>
        <w:numPr>
          <w:ilvl w:val="0"/>
          <w:numId w:val="1"/>
        </w:numPr>
        <w:spacing w:line="570" w:lineRule="exact"/>
        <w:ind w:firstLineChars="0"/>
        <w:jc w:val="left"/>
        <w:rPr>
          <w:rFonts w:ascii="黑体" w:eastAsia="黑体"/>
          <w:sz w:val="34"/>
          <w:szCs w:val="34"/>
        </w:rPr>
      </w:pPr>
      <w:r>
        <w:rPr>
          <w:rFonts w:hint="eastAsia" w:ascii="黑体" w:eastAsia="黑体"/>
          <w:sz w:val="34"/>
          <w:szCs w:val="34"/>
        </w:rPr>
        <w:t>培训主题</w:t>
      </w:r>
    </w:p>
    <w:p>
      <w:pPr>
        <w:spacing w:line="570" w:lineRule="exact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 社区营造、长者服务、青少年服务</w:t>
      </w:r>
    </w:p>
    <w:p>
      <w:pPr>
        <w:pStyle w:val="9"/>
        <w:numPr>
          <w:ilvl w:val="0"/>
          <w:numId w:val="1"/>
        </w:numPr>
        <w:spacing w:line="570" w:lineRule="exact"/>
        <w:ind w:firstLineChars="0"/>
        <w:jc w:val="left"/>
        <w:rPr>
          <w:rFonts w:ascii="黑体" w:eastAsia="黑体"/>
          <w:sz w:val="34"/>
          <w:szCs w:val="34"/>
        </w:rPr>
      </w:pPr>
      <w:r>
        <w:rPr>
          <w:rFonts w:hint="eastAsia" w:ascii="黑体" w:eastAsia="黑体"/>
          <w:sz w:val="34"/>
          <w:szCs w:val="34"/>
        </w:rPr>
        <w:t>培训时间</w:t>
      </w:r>
    </w:p>
    <w:p>
      <w:pPr>
        <w:spacing w:line="570" w:lineRule="exact"/>
        <w:ind w:left="68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9月10日—9月16日，共七天</w:t>
      </w:r>
    </w:p>
    <w:p>
      <w:pPr>
        <w:pStyle w:val="9"/>
        <w:numPr>
          <w:ilvl w:val="0"/>
          <w:numId w:val="1"/>
        </w:numPr>
        <w:tabs>
          <w:tab w:val="left" w:pos="567"/>
          <w:tab w:val="left" w:pos="851"/>
        </w:tabs>
        <w:spacing w:line="570" w:lineRule="exact"/>
        <w:ind w:firstLineChars="0"/>
        <w:jc w:val="left"/>
        <w:rPr>
          <w:rFonts w:ascii="黑体" w:eastAsia="黑体"/>
          <w:sz w:val="34"/>
          <w:szCs w:val="34"/>
        </w:rPr>
      </w:pPr>
      <w:r>
        <w:rPr>
          <w:rFonts w:hint="eastAsia" w:ascii="黑体" w:eastAsia="黑体"/>
          <w:sz w:val="34"/>
          <w:szCs w:val="34"/>
        </w:rPr>
        <w:t>报名对象</w:t>
      </w:r>
    </w:p>
    <w:p>
      <w:pPr>
        <w:tabs>
          <w:tab w:val="left" w:pos="567"/>
          <w:tab w:val="left" w:pos="851"/>
        </w:tabs>
        <w:spacing w:line="570" w:lineRule="exact"/>
        <w:ind w:left="2" w:leftChars="1"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为保证学习质量，本次培训班采取小班制，限定名额15人。报名人员需</w:t>
      </w:r>
      <w:r>
        <w:rPr>
          <w:rFonts w:hint="eastAsia" w:ascii="仿宋_GB2312" w:eastAsia="仿宋_GB2312"/>
          <w:sz w:val="34"/>
          <w:szCs w:val="34"/>
          <w:lang w:eastAsia="zh-CN"/>
        </w:rPr>
        <w:t>同时</w:t>
      </w:r>
      <w:r>
        <w:rPr>
          <w:rFonts w:hint="eastAsia" w:ascii="仿宋_GB2312" w:eastAsia="仿宋_GB2312"/>
          <w:sz w:val="34"/>
          <w:szCs w:val="34"/>
        </w:rPr>
        <w:t>满足以下条件：</w:t>
      </w:r>
    </w:p>
    <w:p>
      <w:pPr>
        <w:tabs>
          <w:tab w:val="left" w:pos="567"/>
          <w:tab w:val="left" w:pos="851"/>
        </w:tabs>
        <w:spacing w:line="570" w:lineRule="exact"/>
        <w:ind w:left="2" w:leftChars="1"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1、年龄要求：45周岁以下</w:t>
      </w:r>
      <w:r>
        <w:rPr>
          <w:rFonts w:hint="eastAsia" w:ascii="仿宋_GB2312" w:eastAsia="仿宋_GB2312"/>
          <w:sz w:val="34"/>
          <w:szCs w:val="34"/>
          <w:lang w:eastAsia="zh-CN"/>
        </w:rPr>
        <w:t>；</w:t>
      </w:r>
    </w:p>
    <w:p>
      <w:pPr>
        <w:tabs>
          <w:tab w:val="left" w:pos="567"/>
          <w:tab w:val="left" w:pos="851"/>
        </w:tabs>
        <w:spacing w:line="570" w:lineRule="exact"/>
        <w:ind w:left="2" w:leftChars="1"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2、政治素质：拥护党的路线、方针、政策</w:t>
      </w:r>
      <w:r>
        <w:rPr>
          <w:rFonts w:hint="eastAsia" w:ascii="仿宋_GB2312" w:eastAsia="仿宋_GB2312"/>
          <w:sz w:val="34"/>
          <w:szCs w:val="34"/>
          <w:lang w:eastAsia="zh-CN"/>
        </w:rPr>
        <w:t>；</w:t>
      </w:r>
    </w:p>
    <w:p>
      <w:pPr>
        <w:tabs>
          <w:tab w:val="left" w:pos="567"/>
          <w:tab w:val="left" w:pos="851"/>
        </w:tabs>
        <w:spacing w:line="570" w:lineRule="exact"/>
        <w:ind w:left="2" w:leftChars="1"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3、业务能力：担任社会组织负责人</w:t>
      </w:r>
      <w:r>
        <w:rPr>
          <w:rFonts w:hint="eastAsia" w:ascii="仿宋_GB2312" w:eastAsia="仿宋_GB2312"/>
          <w:sz w:val="34"/>
          <w:szCs w:val="34"/>
          <w:lang w:eastAsia="zh-CN"/>
        </w:rPr>
        <w:t>（注：原则上为社团会长、副会长，民非理事长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/</w:t>
      </w:r>
      <w:r>
        <w:rPr>
          <w:rFonts w:hint="eastAsia" w:ascii="仿宋_GB2312" w:eastAsia="仿宋_GB2312"/>
          <w:sz w:val="34"/>
          <w:szCs w:val="34"/>
          <w:lang w:eastAsia="zh-CN"/>
        </w:rPr>
        <w:t>主任、副理事长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/</w:t>
      </w:r>
      <w:r>
        <w:rPr>
          <w:rFonts w:hint="eastAsia" w:ascii="仿宋_GB2312" w:eastAsia="仿宋_GB2312"/>
          <w:sz w:val="34"/>
          <w:szCs w:val="34"/>
          <w:lang w:eastAsia="zh-CN"/>
        </w:rPr>
        <w:t>副主任）；</w:t>
      </w:r>
    </w:p>
    <w:p>
      <w:pPr>
        <w:tabs>
          <w:tab w:val="left" w:pos="567"/>
          <w:tab w:val="left" w:pos="851"/>
        </w:tabs>
        <w:spacing w:line="570" w:lineRule="exact"/>
        <w:ind w:firstLine="675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4、机构情况：在静安注册，成立满两年，运作规范，有项目在静安实施，且评估结果良好及以上</w:t>
      </w:r>
      <w:r>
        <w:rPr>
          <w:rFonts w:hint="eastAsia" w:ascii="仿宋_GB2312" w:eastAsia="仿宋_GB2312"/>
          <w:sz w:val="34"/>
          <w:szCs w:val="34"/>
          <w:lang w:eastAsia="zh-CN"/>
        </w:rPr>
        <w:t>。</w:t>
      </w:r>
    </w:p>
    <w:p>
      <w:pPr>
        <w:tabs>
          <w:tab w:val="left" w:pos="567"/>
          <w:tab w:val="left" w:pos="851"/>
        </w:tabs>
        <w:spacing w:line="570" w:lineRule="exact"/>
        <w:ind w:firstLine="675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注：已参加过历次</w:t>
      </w:r>
      <w:r>
        <w:rPr>
          <w:rFonts w:hint="eastAsia" w:ascii="仿宋_GB2312" w:eastAsia="仿宋_GB2312"/>
          <w:b/>
          <w:bCs/>
          <w:sz w:val="34"/>
          <w:szCs w:val="34"/>
          <w:u w:val="none"/>
          <w:lang w:eastAsia="zh-CN"/>
        </w:rPr>
        <w:t>区社建办组织的</w:t>
      </w:r>
      <w:r>
        <w:rPr>
          <w:rFonts w:hint="eastAsia" w:ascii="仿宋_GB2312" w:eastAsia="仿宋_GB2312"/>
          <w:b/>
          <w:bCs/>
          <w:sz w:val="34"/>
          <w:szCs w:val="34"/>
          <w:u w:val="none"/>
        </w:rPr>
        <w:t>外向型培训</w:t>
      </w:r>
      <w:r>
        <w:rPr>
          <w:rFonts w:hint="eastAsia" w:ascii="仿宋_GB2312" w:eastAsia="仿宋_GB2312"/>
          <w:sz w:val="34"/>
          <w:szCs w:val="34"/>
        </w:rPr>
        <w:t>的人员不在本次报名之列</w:t>
      </w:r>
      <w:r>
        <w:rPr>
          <w:rFonts w:hint="eastAsia" w:ascii="仿宋_GB2312" w:eastAsia="仿宋_GB2312"/>
          <w:sz w:val="34"/>
          <w:szCs w:val="34"/>
          <w:lang w:eastAsia="zh-CN"/>
        </w:rPr>
        <w:t>。</w:t>
      </w:r>
    </w:p>
    <w:p>
      <w:pPr>
        <w:pStyle w:val="9"/>
        <w:numPr>
          <w:ilvl w:val="0"/>
          <w:numId w:val="1"/>
        </w:numPr>
        <w:tabs>
          <w:tab w:val="left" w:pos="567"/>
          <w:tab w:val="left" w:pos="851"/>
        </w:tabs>
        <w:spacing w:line="570" w:lineRule="exact"/>
        <w:ind w:firstLineChars="0"/>
        <w:jc w:val="left"/>
        <w:rPr>
          <w:rFonts w:ascii="黑体" w:eastAsia="黑体"/>
          <w:sz w:val="34"/>
          <w:szCs w:val="34"/>
        </w:rPr>
      </w:pPr>
      <w:r>
        <w:rPr>
          <w:rFonts w:hint="eastAsia" w:ascii="黑体" w:eastAsia="黑体"/>
          <w:sz w:val="34"/>
          <w:szCs w:val="34"/>
        </w:rPr>
        <w:t>报名须知</w:t>
      </w:r>
    </w:p>
    <w:p>
      <w:pPr>
        <w:numPr>
          <w:ilvl w:val="0"/>
          <w:numId w:val="2"/>
        </w:numPr>
        <w:tabs>
          <w:tab w:val="left" w:pos="567"/>
          <w:tab w:val="left" w:pos="851"/>
        </w:tabs>
        <w:spacing w:line="570" w:lineRule="exact"/>
        <w:ind w:firstLine="680" w:firstLineChars="200"/>
        <w:jc w:val="left"/>
        <w:rPr>
          <w:rStyle w:val="5"/>
          <w:rFonts w:hint="eastAsia" w:ascii="仿宋_GB2312" w:eastAsia="仿宋_GB2312"/>
          <w:color w:val="auto"/>
          <w:sz w:val="34"/>
          <w:szCs w:val="34"/>
          <w:u w:val="none"/>
        </w:rPr>
      </w:pPr>
      <w:r>
        <w:rPr>
          <w:rFonts w:hint="eastAsia" w:ascii="仿宋_GB2312" w:eastAsia="仿宋_GB2312"/>
          <w:b/>
          <w:bCs/>
          <w:sz w:val="34"/>
          <w:szCs w:val="34"/>
          <w:lang w:eastAsia="zh-CN"/>
        </w:rPr>
        <w:t>报名方式：</w:t>
      </w:r>
      <w:r>
        <w:rPr>
          <w:rFonts w:hint="eastAsia" w:ascii="仿宋_GB2312" w:eastAsia="仿宋_GB2312"/>
          <w:sz w:val="34"/>
          <w:szCs w:val="34"/>
        </w:rPr>
        <w:t>本次培训采取自主报名方式，报名截止日期8月8日</w:t>
      </w:r>
      <w:r>
        <w:rPr>
          <w:rFonts w:hint="eastAsia" w:ascii="仿宋_GB2312" w:eastAsia="仿宋_GB2312"/>
          <w:sz w:val="34"/>
          <w:szCs w:val="34"/>
          <w:lang w:eastAsia="zh-CN"/>
        </w:rPr>
        <w:t>（周二）下午16：00前</w:t>
      </w:r>
      <w:r>
        <w:rPr>
          <w:rFonts w:hint="eastAsia" w:ascii="仿宋_GB2312" w:eastAsia="仿宋_GB2312"/>
          <w:sz w:val="34"/>
          <w:szCs w:val="34"/>
        </w:rPr>
        <w:t>，</w:t>
      </w:r>
      <w:r>
        <w:fldChar w:fldCharType="begin"/>
      </w:r>
      <w:r>
        <w:instrText xml:space="preserve"> HYPERLINK "mailto:请以电子邮件的形式发送报名表至jashjs2011@163.com" </w:instrText>
      </w:r>
      <w:r>
        <w:fldChar w:fldCharType="separate"/>
      </w:r>
      <w:r>
        <w:rPr>
          <w:rStyle w:val="5"/>
          <w:rFonts w:hint="eastAsia" w:ascii="仿宋_GB2312" w:eastAsia="仿宋_GB2312"/>
          <w:b/>
          <w:color w:val="auto"/>
          <w:sz w:val="34"/>
          <w:szCs w:val="34"/>
          <w:u w:val="none"/>
        </w:rPr>
        <w:t>请以电子邮件形式发送学员报名表</w:t>
      </w:r>
      <w:r>
        <w:rPr>
          <w:rStyle w:val="5"/>
          <w:rFonts w:hint="eastAsia" w:ascii="仿宋_GB2312" w:eastAsia="仿宋_GB2312"/>
          <w:b/>
          <w:color w:val="auto"/>
          <w:sz w:val="34"/>
          <w:szCs w:val="34"/>
          <w:u w:val="none"/>
          <w:lang w:eastAsia="zh-CN"/>
        </w:rPr>
        <w:t>（</w:t>
      </w:r>
      <w:r>
        <w:rPr>
          <w:rStyle w:val="5"/>
          <w:rFonts w:hint="eastAsia" w:ascii="仿宋_GB2312" w:eastAsia="仿宋_GB2312"/>
          <w:b w:val="0"/>
          <w:bCs/>
          <w:color w:val="auto"/>
          <w:sz w:val="34"/>
          <w:szCs w:val="34"/>
          <w:u w:val="none"/>
          <w:lang w:eastAsia="zh-CN"/>
        </w:rPr>
        <w:t>请填写基本信息，表格中行业主管部门意见由社建办统一征询</w:t>
      </w:r>
      <w:r>
        <w:rPr>
          <w:rStyle w:val="5"/>
          <w:rFonts w:hint="eastAsia" w:ascii="仿宋_GB2312" w:eastAsia="仿宋_GB2312"/>
          <w:b/>
          <w:color w:val="auto"/>
          <w:sz w:val="34"/>
          <w:szCs w:val="34"/>
          <w:u w:val="none"/>
          <w:lang w:eastAsia="zh-CN"/>
        </w:rPr>
        <w:t>）</w:t>
      </w:r>
      <w:r>
        <w:rPr>
          <w:rStyle w:val="5"/>
          <w:rFonts w:hint="eastAsia" w:ascii="仿宋_GB2312" w:eastAsia="仿宋_GB2312"/>
          <w:color w:val="auto"/>
          <w:sz w:val="34"/>
          <w:szCs w:val="34"/>
          <w:u w:val="none"/>
        </w:rPr>
        <w:t>至</w:t>
      </w:r>
      <w:r>
        <w:rPr>
          <w:rStyle w:val="5"/>
          <w:rFonts w:hint="eastAsia" w:ascii="仿宋_GB2312" w:eastAsia="仿宋_GB2312"/>
          <w:color w:val="auto"/>
          <w:sz w:val="34"/>
          <w:szCs w:val="34"/>
          <w:u w:val="none"/>
          <w:lang w:eastAsia="zh-CN"/>
        </w:rPr>
        <w:t>以下任一报名点：</w:t>
      </w:r>
    </w:p>
    <w:p>
      <w:pPr>
        <w:numPr>
          <w:numId w:val="0"/>
        </w:numPr>
        <w:tabs>
          <w:tab w:val="left" w:pos="567"/>
          <w:tab w:val="left" w:pos="851"/>
        </w:tabs>
        <w:spacing w:line="570" w:lineRule="exact"/>
        <w:jc w:val="left"/>
        <w:rPr>
          <w:rFonts w:ascii="仿宋_GB2312" w:eastAsia="仿宋_GB2312"/>
          <w:sz w:val="34"/>
          <w:szCs w:val="34"/>
        </w:rPr>
      </w:pPr>
      <w:r>
        <w:rPr>
          <w:rStyle w:val="5"/>
          <w:rFonts w:hint="eastAsia" w:ascii="仿宋_GB2312" w:eastAsia="仿宋_GB2312"/>
          <w:color w:val="auto"/>
          <w:sz w:val="34"/>
          <w:szCs w:val="34"/>
          <w:u w:val="none"/>
          <w:lang w:eastAsia="zh-CN"/>
        </w:rPr>
        <w:t>（</w:t>
      </w:r>
      <w:r>
        <w:rPr>
          <w:rStyle w:val="5"/>
          <w:rFonts w:hint="eastAsia" w:ascii="仿宋_GB2312" w:eastAsia="仿宋_GB2312"/>
          <w:color w:val="auto"/>
          <w:sz w:val="34"/>
          <w:szCs w:val="34"/>
          <w:u w:val="none"/>
          <w:lang w:val="en-US" w:eastAsia="zh-CN"/>
        </w:rPr>
        <w:t>1）静安区社会组织联合会</w:t>
      </w:r>
      <w:r>
        <w:rPr>
          <w:rFonts w:hint="eastAsia" w:ascii="仿宋_GB2312" w:eastAsia="仿宋_GB2312"/>
          <w:sz w:val="34"/>
          <w:szCs w:val="34"/>
        </w:rPr>
        <w:t>联系人：</w:t>
      </w:r>
      <w:r>
        <w:rPr>
          <w:rFonts w:hint="eastAsia" w:ascii="仿宋_GB2312" w:eastAsia="仿宋_GB2312"/>
          <w:sz w:val="34"/>
          <w:szCs w:val="34"/>
          <w:lang w:eastAsia="zh-CN"/>
        </w:rPr>
        <w:t>陈宝莲，</w:t>
      </w:r>
      <w:r>
        <w:rPr>
          <w:rFonts w:hint="eastAsia" w:ascii="仿宋_GB2312" w:eastAsia="仿宋_GB2312"/>
          <w:sz w:val="34"/>
          <w:szCs w:val="34"/>
        </w:rPr>
        <w:t>联系电话：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13764298044，邮箱：ngo2007@sina.com</w:t>
      </w:r>
    </w:p>
    <w:p>
      <w:pPr>
        <w:numPr>
          <w:numId w:val="0"/>
        </w:numPr>
        <w:tabs>
          <w:tab w:val="left" w:pos="567"/>
          <w:tab w:val="left" w:pos="851"/>
        </w:tabs>
        <w:spacing w:line="570" w:lineRule="exact"/>
        <w:jc w:val="left"/>
        <w:rPr>
          <w:rStyle w:val="5"/>
          <w:rFonts w:hint="eastAsia" w:ascii="仿宋_GB2312" w:eastAsia="仿宋_GB2312"/>
          <w:color w:val="auto"/>
          <w:sz w:val="34"/>
          <w:szCs w:val="34"/>
          <w:u w:val="none"/>
          <w:lang w:eastAsia="zh-CN"/>
        </w:rPr>
      </w:pPr>
      <w:r>
        <w:rPr>
          <w:rStyle w:val="5"/>
          <w:rFonts w:hint="eastAsia" w:ascii="仿宋_GB2312" w:eastAsia="仿宋_GB2312"/>
          <w:color w:val="auto"/>
          <w:sz w:val="34"/>
          <w:szCs w:val="34"/>
          <w:u w:val="none"/>
          <w:lang w:eastAsia="zh-CN"/>
        </w:rPr>
        <w:t>（</w:t>
      </w:r>
      <w:r>
        <w:rPr>
          <w:rStyle w:val="5"/>
          <w:rFonts w:hint="eastAsia" w:ascii="仿宋_GB2312" w:eastAsia="仿宋_GB2312"/>
          <w:color w:val="auto"/>
          <w:sz w:val="34"/>
          <w:szCs w:val="34"/>
          <w:u w:val="none"/>
          <w:lang w:val="en-US" w:eastAsia="zh-CN"/>
        </w:rPr>
        <w:t>2）静安区社会组织服务中心，联系人：祁玲玲，联系电话：13801827780，邮箱：jashzzfwzx@163.com</w:t>
      </w:r>
    </w:p>
    <w:p>
      <w:pPr>
        <w:numPr>
          <w:numId w:val="0"/>
        </w:numPr>
        <w:tabs>
          <w:tab w:val="left" w:pos="567"/>
          <w:tab w:val="left" w:pos="851"/>
        </w:tabs>
        <w:spacing w:line="570" w:lineRule="exact"/>
        <w:jc w:val="left"/>
        <w:rPr>
          <w:rFonts w:hint="eastAsia" w:ascii="仿宋_GB2312" w:eastAsia="仿宋_GB2312"/>
          <w:sz w:val="34"/>
          <w:szCs w:val="34"/>
        </w:rPr>
      </w:pPr>
      <w:r>
        <w:fldChar w:fldCharType="end"/>
      </w:r>
      <w:r>
        <w:rPr>
          <w:rFonts w:hint="eastAsia" w:ascii="仿宋_GB2312" w:eastAsia="仿宋_GB2312"/>
          <w:b/>
          <w:bCs/>
          <w:sz w:val="34"/>
          <w:szCs w:val="34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4"/>
          <w:szCs w:val="34"/>
        </w:rPr>
        <w:t>.</w:t>
      </w:r>
      <w:r>
        <w:rPr>
          <w:rFonts w:hint="eastAsia" w:ascii="仿宋_GB2312" w:eastAsia="仿宋_GB2312"/>
          <w:b/>
          <w:bCs/>
          <w:sz w:val="34"/>
          <w:szCs w:val="34"/>
          <w:lang w:eastAsia="zh-CN"/>
        </w:rPr>
        <w:t>学员确定：</w:t>
      </w:r>
      <w:r>
        <w:rPr>
          <w:rFonts w:hint="eastAsia" w:ascii="仿宋_GB2312" w:eastAsia="仿宋_GB2312"/>
          <w:sz w:val="34"/>
          <w:szCs w:val="34"/>
          <w:lang w:eastAsia="zh-CN"/>
        </w:rPr>
        <w:t>如报名人数超过限定的名额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15人，</w:t>
      </w:r>
      <w:r>
        <w:rPr>
          <w:rFonts w:hint="eastAsia" w:ascii="仿宋_GB2312" w:eastAsia="仿宋_GB2312"/>
          <w:sz w:val="34"/>
          <w:szCs w:val="34"/>
        </w:rPr>
        <w:t>将</w:t>
      </w:r>
      <w:r>
        <w:rPr>
          <w:rFonts w:hint="eastAsia" w:ascii="仿宋_GB2312" w:eastAsia="仿宋_GB2312"/>
          <w:sz w:val="34"/>
          <w:szCs w:val="34"/>
          <w:lang w:eastAsia="zh-CN"/>
        </w:rPr>
        <w:t>由</w:t>
      </w:r>
      <w:r>
        <w:rPr>
          <w:rFonts w:hint="eastAsia" w:ascii="仿宋_GB2312" w:eastAsia="仿宋_GB2312"/>
          <w:sz w:val="34"/>
          <w:szCs w:val="34"/>
        </w:rPr>
        <w:t>相关部门审核后择优确定，最终通过人员</w:t>
      </w:r>
      <w:r>
        <w:rPr>
          <w:rFonts w:hint="eastAsia" w:ascii="仿宋_GB2312" w:eastAsia="仿宋_GB2312"/>
          <w:sz w:val="34"/>
          <w:szCs w:val="34"/>
          <w:lang w:eastAsia="zh-CN"/>
        </w:rPr>
        <w:t>由</w:t>
      </w:r>
      <w:r>
        <w:rPr>
          <w:rFonts w:hint="eastAsia" w:ascii="仿宋_GB2312" w:eastAsia="仿宋_GB2312"/>
          <w:sz w:val="34"/>
          <w:szCs w:val="34"/>
        </w:rPr>
        <w:t>区社建办于</w:t>
      </w:r>
      <w:r>
        <w:rPr>
          <w:rFonts w:hint="eastAsia" w:ascii="仿宋_GB2312" w:eastAsia="仿宋_GB2312"/>
          <w:sz w:val="34"/>
          <w:szCs w:val="34"/>
          <w:lang w:eastAsia="zh-CN"/>
        </w:rPr>
        <w:t>截止日起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5</w:t>
      </w:r>
      <w:r>
        <w:rPr>
          <w:rFonts w:hint="eastAsia" w:ascii="仿宋_GB2312" w:eastAsia="仿宋_GB2312"/>
          <w:sz w:val="34"/>
          <w:szCs w:val="34"/>
          <w:lang w:eastAsia="zh-CN"/>
        </w:rPr>
        <w:t>个工作日内</w:t>
      </w:r>
      <w:r>
        <w:rPr>
          <w:rFonts w:hint="eastAsia" w:ascii="仿宋_GB2312" w:eastAsia="仿宋_GB2312"/>
          <w:sz w:val="34"/>
          <w:szCs w:val="34"/>
        </w:rPr>
        <w:t>以电话方式通知，请保持手机通畅。</w:t>
      </w:r>
    </w:p>
    <w:p>
      <w:pPr>
        <w:tabs>
          <w:tab w:val="left" w:pos="567"/>
          <w:tab w:val="left" w:pos="851"/>
        </w:tabs>
        <w:spacing w:line="570" w:lineRule="exact"/>
        <w:ind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b/>
          <w:bCs/>
          <w:sz w:val="34"/>
          <w:szCs w:val="34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4"/>
          <w:szCs w:val="34"/>
        </w:rPr>
        <w:t>.培训费用</w:t>
      </w:r>
      <w:r>
        <w:rPr>
          <w:rFonts w:hint="eastAsia" w:ascii="仿宋_GB2312" w:eastAsia="仿宋_GB2312"/>
          <w:sz w:val="34"/>
          <w:szCs w:val="34"/>
        </w:rPr>
        <w:t>：当地培训费用由政府承担。往返机票费用由学员自理，人均2000元。待报名通过后统一支付</w:t>
      </w:r>
      <w:r>
        <w:rPr>
          <w:rFonts w:hint="eastAsia" w:ascii="仿宋_GB2312" w:eastAsia="仿宋_GB2312"/>
          <w:sz w:val="34"/>
          <w:szCs w:val="34"/>
          <w:lang w:eastAsia="zh-CN"/>
        </w:rPr>
        <w:t>至</w:t>
      </w:r>
      <w:r>
        <w:rPr>
          <w:rFonts w:hint="eastAsia" w:ascii="仿宋_GB2312" w:eastAsia="仿宋_GB2312"/>
          <w:sz w:val="34"/>
          <w:szCs w:val="34"/>
        </w:rPr>
        <w:t xml:space="preserve">承办机构，统一开具发票。  </w:t>
      </w:r>
    </w:p>
    <w:p>
      <w:pPr>
        <w:tabs>
          <w:tab w:val="left" w:pos="567"/>
          <w:tab w:val="left" w:pos="851"/>
        </w:tabs>
        <w:spacing w:line="570" w:lineRule="exact"/>
        <w:jc w:val="left"/>
        <w:rPr>
          <w:rFonts w:ascii="黑体" w:eastAsia="黑体"/>
          <w:sz w:val="34"/>
          <w:szCs w:val="34"/>
        </w:rPr>
      </w:pPr>
      <w:r>
        <w:rPr>
          <w:rFonts w:hint="eastAsia" w:ascii="黑体" w:eastAsia="黑体"/>
          <w:sz w:val="34"/>
          <w:szCs w:val="34"/>
          <w:lang w:eastAsia="zh-CN"/>
        </w:rPr>
        <w:t>五、</w:t>
      </w:r>
      <w:r>
        <w:rPr>
          <w:rFonts w:hint="eastAsia" w:ascii="黑体" w:eastAsia="黑体"/>
          <w:sz w:val="34"/>
          <w:szCs w:val="34"/>
        </w:rPr>
        <w:t>日程安排</w:t>
      </w:r>
      <w:r>
        <w:rPr>
          <w:rFonts w:hint="eastAsia" w:ascii="黑体" w:eastAsia="黑体"/>
          <w:sz w:val="34"/>
          <w:szCs w:val="34"/>
          <w:lang w:eastAsia="zh-CN"/>
        </w:rPr>
        <w:t>（</w:t>
      </w:r>
      <w:r>
        <w:rPr>
          <w:rFonts w:hint="eastAsia" w:ascii="仿宋_GB2312" w:eastAsia="仿宋_GB2312"/>
          <w:sz w:val="34"/>
          <w:szCs w:val="34"/>
        </w:rPr>
        <w:t>暂定，</w:t>
      </w:r>
      <w:r>
        <w:rPr>
          <w:rFonts w:hint="eastAsia" w:ascii="仿宋_GB2312" w:eastAsia="仿宋_GB2312"/>
          <w:sz w:val="34"/>
          <w:szCs w:val="34"/>
          <w:lang w:eastAsia="zh-CN"/>
        </w:rPr>
        <w:t>届时</w:t>
      </w:r>
      <w:r>
        <w:rPr>
          <w:rFonts w:hint="eastAsia" w:ascii="仿宋_GB2312" w:eastAsia="仿宋_GB2312"/>
          <w:sz w:val="34"/>
          <w:szCs w:val="34"/>
        </w:rPr>
        <w:t>以学员手册为准</w:t>
      </w:r>
      <w:r>
        <w:rPr>
          <w:rFonts w:hint="eastAsia" w:ascii="仿宋_GB2312" w:eastAsia="仿宋_GB2312"/>
          <w:sz w:val="34"/>
          <w:szCs w:val="34"/>
          <w:lang w:eastAsia="zh-CN"/>
        </w:rPr>
        <w:t>）</w:t>
      </w:r>
      <w:bookmarkStart w:id="0" w:name="_GoBack"/>
      <w:bookmarkEnd w:id="0"/>
    </w:p>
    <w:tbl>
      <w:tblPr>
        <w:tblStyle w:val="6"/>
        <w:tblW w:w="10642" w:type="dxa"/>
        <w:jc w:val="center"/>
        <w:tblInd w:w="-52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7"/>
        <w:gridCol w:w="8284"/>
        <w:gridCol w:w="13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9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284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ind w:firstLine="471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行程内容</w:t>
            </w:r>
          </w:p>
        </w:tc>
        <w:tc>
          <w:tcPr>
            <w:tcW w:w="1381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住宿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4" w:hRule="atLeast"/>
          <w:jc w:val="center"/>
        </w:trPr>
        <w:tc>
          <w:tcPr>
            <w:tcW w:w="9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lang w:eastAsia="zh-TW"/>
              </w:rPr>
              <w:t>第一天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ascii="宋体" w:hAnsi="宋体" w:eastAsia="宋体" w:cs="Arial"/>
                <w:bCs/>
                <w:color w:val="000000"/>
                <w:sz w:val="24"/>
                <w:lang w:eastAsia="zh-TW"/>
              </w:rPr>
              <w:t>9.10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lang w:eastAsia="zh-TW"/>
              </w:rPr>
              <w:t>周日</w:t>
            </w:r>
          </w:p>
        </w:tc>
        <w:tc>
          <w:tcPr>
            <w:tcW w:w="8284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eastAsia="zh-TW"/>
              </w:rPr>
              <w:t>上海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浦东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28"/>
                <w:szCs w:val="28"/>
              </w:rPr>
              <w:sym w:font="ITC Zapf Dingbats" w:char="F0DC"/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eastAsia="zh-TW"/>
              </w:rPr>
              <w:t>臺北松山</w:t>
            </w:r>
          </w:p>
          <w:p>
            <w:pPr>
              <w:spacing w:line="0" w:lineRule="atLeast"/>
              <w:ind w:left="1680" w:hanging="1680" w:hangingChars="70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抵达台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北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sz w:val="28"/>
                <w:szCs w:val="28"/>
                <w:lang w:eastAsia="zh-TW"/>
              </w:rPr>
              <w:t>宿：</w:t>
            </w:r>
            <w:r>
              <w:rPr>
                <w:rFonts w:hint="eastAsia" w:ascii="宋体" w:hAnsi="宋体" w:eastAsia="宋体" w:cs="Arial"/>
                <w:b/>
                <w:bCs/>
                <w:sz w:val="28"/>
                <w:szCs w:val="28"/>
              </w:rPr>
              <w:t>台</w:t>
            </w:r>
            <w:r>
              <w:rPr>
                <w:rFonts w:hint="eastAsia" w:ascii="宋体" w:hAnsi="宋体" w:eastAsia="宋体" w:cs="Arial"/>
                <w:b/>
                <w:bCs/>
                <w:sz w:val="28"/>
                <w:szCs w:val="28"/>
                <w:lang w:eastAsia="zh-TW"/>
              </w:rPr>
              <w:t>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10" w:hRule="atLeast"/>
          <w:jc w:val="center"/>
        </w:trPr>
        <w:tc>
          <w:tcPr>
            <w:tcW w:w="977" w:type="dxa"/>
            <w:tcBorders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  <w:lang w:eastAsia="zh-TW"/>
              </w:rPr>
              <w:t>第二天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ascii="宋体" w:hAnsi="宋体" w:eastAsia="宋体" w:cs="Arial"/>
                <w:bCs/>
                <w:color w:val="000000"/>
                <w:sz w:val="24"/>
                <w:lang w:eastAsia="zh-TW"/>
              </w:rPr>
              <w:t>9.11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</w:rPr>
              <w:t>周</w:t>
            </w:r>
            <w:r>
              <w:rPr>
                <w:rFonts w:hint="eastAsia" w:ascii="宋体" w:hAnsi="宋体" w:eastAsia="宋体" w:cs="Arial"/>
                <w:bCs/>
                <w:color w:val="000000"/>
                <w:sz w:val="24"/>
                <w:lang w:eastAsia="zh-TW"/>
              </w:rPr>
              <w:t>一</w:t>
            </w:r>
          </w:p>
        </w:tc>
        <w:tc>
          <w:tcPr>
            <w:tcW w:w="8284" w:type="dxa"/>
            <w:tcBorders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台北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sym w:font="ITC Zapf Dingbats" w:char="F0DC"/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新北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sym w:font="ITC Zapf Dingbats" w:char="F0DC"/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台北</w:t>
            </w:r>
          </w:p>
          <w:p>
            <w:pPr>
              <w:spacing w:line="0" w:lineRule="atLeast"/>
              <w:ind w:left="1680" w:hanging="1680" w:hangingChars="700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上午：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课堂教学及研讨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台湾大学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）</w:t>
            </w:r>
          </w:p>
          <w:p>
            <w:pPr>
              <w:spacing w:line="0" w:lineRule="atLeast"/>
              <w:ind w:left="248" w:leftChars="118" w:firstLine="480" w:firstLineChars="200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课程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台湾公益组织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（</w:t>
            </w:r>
            <w:r>
              <w:rPr>
                <w:rFonts w:ascii="宋体" w:hAnsi="宋体" w:eastAsia="宋体"/>
                <w:color w:val="000000"/>
                <w:sz w:val="24"/>
                <w:lang w:eastAsia="zh-TW"/>
              </w:rPr>
              <w:t>NGO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）的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发展状况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以及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在参与社区营造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、</w:t>
            </w:r>
          </w:p>
          <w:p>
            <w:pPr>
              <w:spacing w:line="0" w:lineRule="atLeast"/>
              <w:ind w:left="248" w:leftChars="118" w:firstLine="480" w:firstLineChars="200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社区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治理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过程中发挥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的作用</w:t>
            </w:r>
          </w:p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下午：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TW"/>
              </w:rPr>
              <w:t>新北市更新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社区发展协会</w:t>
            </w:r>
          </w:p>
          <w:p>
            <w:pPr>
              <w:spacing w:line="320" w:lineRule="exact"/>
              <w:ind w:left="720" w:hanging="720" w:hangingChars="30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参访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內容：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针对台湾社区营造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社区发展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社区公益发展作为探讨主题</w:t>
            </w:r>
          </w:p>
        </w:tc>
        <w:tc>
          <w:tcPr>
            <w:tcW w:w="1381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sz w:val="28"/>
                <w:szCs w:val="28"/>
                <w:lang w:eastAsia="zh-TW"/>
              </w:rPr>
              <w:t>宿：</w:t>
            </w:r>
            <w:r>
              <w:rPr>
                <w:rFonts w:hint="eastAsia" w:ascii="宋体" w:hAnsi="宋体" w:eastAsia="宋体" w:cs="Arial"/>
                <w:b/>
                <w:bCs/>
                <w:sz w:val="28"/>
                <w:szCs w:val="28"/>
              </w:rPr>
              <w:t>台</w:t>
            </w:r>
            <w:r>
              <w:rPr>
                <w:rFonts w:hint="eastAsia" w:ascii="宋体" w:hAnsi="宋体" w:eastAsia="宋体" w:cs="Arial"/>
                <w:b/>
                <w:bCs/>
                <w:sz w:val="28"/>
                <w:szCs w:val="28"/>
                <w:lang w:eastAsia="zh-TW"/>
              </w:rPr>
              <w:t>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3" w:hRule="atLeast"/>
          <w:jc w:val="center"/>
        </w:trPr>
        <w:tc>
          <w:tcPr>
            <w:tcW w:w="977" w:type="dxa"/>
            <w:tcBorders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</w:rPr>
              <w:t>第三天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ascii="宋体" w:hAnsi="宋体" w:eastAsia="宋体" w:cs="Arial"/>
                <w:bCs/>
                <w:color w:val="000000"/>
                <w:sz w:val="24"/>
              </w:rPr>
              <w:t>9.12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</w:rPr>
              <w:t>周二</w:t>
            </w:r>
          </w:p>
        </w:tc>
        <w:tc>
          <w:tcPr>
            <w:tcW w:w="8284" w:type="dxa"/>
            <w:tcBorders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台北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上午：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课堂教学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：台湾社会组织优秀公益服务项目经验分享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下午：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双连赡养中心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参访内容：老人赡养院管理与运作模式与小区养老</w:t>
            </w:r>
          </w:p>
        </w:tc>
        <w:tc>
          <w:tcPr>
            <w:tcW w:w="1381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sz w:val="28"/>
                <w:szCs w:val="28"/>
              </w:rPr>
              <w:t>宿：台北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6" w:hRule="atLeast"/>
          <w:jc w:val="center"/>
        </w:trPr>
        <w:tc>
          <w:tcPr>
            <w:tcW w:w="977" w:type="dxa"/>
            <w:tcBorders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</w:rPr>
              <w:t>第四天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ascii="宋体" w:hAnsi="宋体" w:eastAsia="宋体" w:cs="Arial"/>
                <w:bCs/>
                <w:color w:val="000000"/>
                <w:sz w:val="24"/>
              </w:rPr>
              <w:t>9.13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</w:rPr>
              <w:t>周三</w:t>
            </w:r>
          </w:p>
        </w:tc>
        <w:tc>
          <w:tcPr>
            <w:tcW w:w="8284" w:type="dxa"/>
            <w:tcBorders>
              <w:bottom w:val="single" w:color="auto" w:sz="6" w:space="0"/>
            </w:tcBorders>
            <w:vAlign w:val="center"/>
          </w:tcPr>
          <w:p>
            <w:pPr>
              <w:spacing w:line="0" w:lineRule="atLeast"/>
              <w:ind w:left="1680" w:hanging="1680" w:hangingChars="700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台北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sym w:font="ITC Zapf Dingbats" w:char="F0DC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桃园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上午：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财团法人慈济传播人文志业基金会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参访内容：参访慈济人文志业中心及关渡资源环保站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下午：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财团法人蓝迪基金会附设儿童之家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参访内容：配合政府福利政策，推动各项社会福利工作安置收容、小区服务、家庭服务、咨商辅导、教育训练及各项社会资源之整合</w:t>
            </w:r>
          </w:p>
        </w:tc>
        <w:tc>
          <w:tcPr>
            <w:tcW w:w="1381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sz w:val="28"/>
                <w:szCs w:val="28"/>
              </w:rPr>
              <w:t>宿：桃园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3" w:hRule="atLeast"/>
          <w:jc w:val="center"/>
        </w:trPr>
        <w:tc>
          <w:tcPr>
            <w:tcW w:w="977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</w:rPr>
              <w:t>第五天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ascii="宋体" w:hAnsi="宋体" w:eastAsia="宋体" w:cs="Arial"/>
                <w:bCs/>
                <w:color w:val="000000"/>
                <w:sz w:val="24"/>
              </w:rPr>
              <w:t>9.14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</w:rPr>
              <w:t>周四</w:t>
            </w:r>
          </w:p>
        </w:tc>
        <w:tc>
          <w:tcPr>
            <w:tcW w:w="8284" w:type="dxa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桃园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sym w:font="ITC Zapf Dingbats" w:char="F0DC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南投</w:t>
            </w:r>
          </w:p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上午：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桃园杨梅区大合小区发展协会</w:t>
            </w:r>
          </w:p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参访内容：</w:t>
            </w:r>
            <w:r>
              <w:rPr>
                <w:rFonts w:ascii="宋体" w:hAnsi="宋体" w:eastAsia="宋体"/>
                <w:color w:val="000000"/>
                <w:sz w:val="24"/>
              </w:rPr>
              <w:t>1.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小区守望相助</w:t>
            </w:r>
            <w:r>
              <w:rPr>
                <w:rFonts w:ascii="宋体" w:hAnsi="宋体" w:eastAsia="宋体"/>
                <w:color w:val="000000"/>
                <w:sz w:val="24"/>
              </w:rPr>
              <w:t>2.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小区营造管理经验</w:t>
            </w:r>
          </w:p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下午：南投县私立南投仁爱之家</w:t>
            </w:r>
          </w:p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参访内容：赡养服务、日间照顾</w:t>
            </w:r>
          </w:p>
        </w:tc>
        <w:tc>
          <w:tcPr>
            <w:tcW w:w="1381" w:type="dxa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sz w:val="28"/>
                <w:szCs w:val="28"/>
              </w:rPr>
              <w:t>宿：南投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3" w:hRule="atLeast"/>
          <w:jc w:val="center"/>
        </w:trPr>
        <w:tc>
          <w:tcPr>
            <w:tcW w:w="977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</w:rPr>
              <w:t>第六天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ascii="宋体" w:hAnsi="宋体" w:eastAsia="宋体" w:cs="Arial"/>
                <w:bCs/>
                <w:color w:val="000000"/>
                <w:sz w:val="24"/>
              </w:rPr>
              <w:t>9.15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</w:rPr>
              <w:t>周五</w:t>
            </w:r>
          </w:p>
        </w:tc>
        <w:tc>
          <w:tcPr>
            <w:tcW w:w="8284" w:type="dxa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南投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TW"/>
              </w:rPr>
              <w:sym w:font="ITC Zapf Dingbats" w:char="F0DC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台北</w:t>
            </w:r>
          </w:p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上午：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南投市桃米小区发展协会</w:t>
            </w:r>
          </w:p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参访内容：生态小区营造，小区管理与运作</w:t>
            </w:r>
          </w:p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下午：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台北市关怀青少年协会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参访内容：青少年安置服务、儿童服务</w:t>
            </w:r>
          </w:p>
        </w:tc>
        <w:tc>
          <w:tcPr>
            <w:tcW w:w="1381" w:type="dxa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sz w:val="28"/>
                <w:szCs w:val="28"/>
              </w:rPr>
              <w:t>宿：台北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3" w:hRule="atLeast"/>
          <w:jc w:val="center"/>
        </w:trPr>
        <w:tc>
          <w:tcPr>
            <w:tcW w:w="977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</w:rPr>
              <w:t>第七天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ascii="宋体" w:hAnsi="宋体" w:eastAsia="宋体" w:cs="Arial"/>
                <w:bCs/>
                <w:color w:val="000000"/>
                <w:sz w:val="24"/>
              </w:rPr>
              <w:t>9.16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4"/>
              </w:rPr>
              <w:t>周六</w:t>
            </w:r>
          </w:p>
        </w:tc>
        <w:tc>
          <w:tcPr>
            <w:tcW w:w="8284" w:type="dxa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 w:val="28"/>
                <w:szCs w:val="28"/>
              </w:rPr>
              <w:t>台北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桃园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28"/>
                <w:szCs w:val="28"/>
                <w:lang w:eastAsia="zh-TW"/>
              </w:rPr>
              <w:sym w:font="ITC Zapf Dingbats" w:char="F0DC"/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 w:val="28"/>
                <w:szCs w:val="28"/>
              </w:rPr>
              <w:t>上海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</w:rPr>
              <w:t>浦东</w:t>
            </w:r>
          </w:p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返回上海</w:t>
            </w:r>
          </w:p>
        </w:tc>
        <w:tc>
          <w:tcPr>
            <w:tcW w:w="1381" w:type="dxa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"/>
                <w:bCs/>
                <w:color w:val="000000"/>
                <w:sz w:val="24"/>
                <w:lang w:eastAsia="zh-TW"/>
              </w:rPr>
            </w:pPr>
          </w:p>
        </w:tc>
      </w:tr>
    </w:tbl>
    <w:p>
      <w:pPr>
        <w:tabs>
          <w:tab w:val="left" w:pos="567"/>
          <w:tab w:val="left" w:pos="851"/>
        </w:tabs>
        <w:spacing w:line="570" w:lineRule="exact"/>
        <w:jc w:val="left"/>
        <w:rPr>
          <w:rFonts w:ascii="仿宋_GB2312" w:eastAsia="仿宋_GB2312"/>
          <w:sz w:val="34"/>
          <w:szCs w:val="34"/>
        </w:rPr>
      </w:pPr>
    </w:p>
    <w:p>
      <w:pPr>
        <w:tabs>
          <w:tab w:val="left" w:pos="567"/>
          <w:tab w:val="left" w:pos="851"/>
        </w:tabs>
        <w:spacing w:line="570" w:lineRule="exact"/>
        <w:jc w:val="left"/>
        <w:rPr>
          <w:rFonts w:ascii="仿宋_GB2312" w:eastAsia="仿宋_GB2312"/>
          <w:sz w:val="34"/>
          <w:szCs w:val="34"/>
        </w:rPr>
      </w:pPr>
    </w:p>
    <w:p>
      <w:pPr>
        <w:tabs>
          <w:tab w:val="left" w:pos="567"/>
          <w:tab w:val="left" w:pos="851"/>
        </w:tabs>
        <w:spacing w:line="570" w:lineRule="exact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 附件：1.赴台外向型培训报名表</w:t>
      </w:r>
    </w:p>
    <w:p>
      <w:pPr>
        <w:tabs>
          <w:tab w:val="left" w:pos="567"/>
          <w:tab w:val="left" w:pos="851"/>
        </w:tabs>
        <w:spacing w:line="570" w:lineRule="exact"/>
        <w:ind w:firstLine="1870" w:firstLineChars="55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2．参访点简介</w:t>
      </w:r>
    </w:p>
    <w:p>
      <w:pPr>
        <w:jc w:val="center"/>
        <w:rPr>
          <w:rFonts w:ascii="黑体" w:eastAsia="黑体"/>
          <w:sz w:val="34"/>
          <w:szCs w:val="34"/>
        </w:rPr>
      </w:pPr>
      <w:r>
        <w:rPr>
          <w:rFonts w:hint="eastAsia" w:ascii="黑体" w:eastAsia="黑体"/>
          <w:sz w:val="34"/>
          <w:szCs w:val="34"/>
        </w:rPr>
        <w:t xml:space="preserve">      </w:t>
      </w:r>
    </w:p>
    <w:p>
      <w:pPr>
        <w:jc w:val="center"/>
        <w:rPr>
          <w:rFonts w:ascii="黑体" w:hAnsi="PMingLiU" w:eastAsia="黑体"/>
          <w:color w:val="000000"/>
          <w:sz w:val="36"/>
          <w:szCs w:val="36"/>
        </w:rPr>
      </w:pPr>
    </w:p>
    <w:p>
      <w:pPr>
        <w:jc w:val="center"/>
        <w:rPr>
          <w:rFonts w:ascii="黑体" w:hAnsi="PMingLiU" w:eastAsia="黑体"/>
          <w:color w:val="000000"/>
          <w:sz w:val="36"/>
          <w:szCs w:val="36"/>
        </w:rPr>
      </w:pPr>
    </w:p>
    <w:p>
      <w:pPr>
        <w:jc w:val="center"/>
        <w:rPr>
          <w:rFonts w:ascii="黑体" w:hAnsi="PMingLiU" w:eastAsia="黑体"/>
          <w:color w:val="000000"/>
          <w:sz w:val="36"/>
          <w:szCs w:val="36"/>
        </w:rPr>
      </w:pPr>
    </w:p>
    <w:p>
      <w:pPr>
        <w:jc w:val="center"/>
        <w:rPr>
          <w:rFonts w:ascii="黑体" w:hAnsi="PMingLiU" w:eastAsia="黑体"/>
          <w:color w:val="000000"/>
          <w:sz w:val="36"/>
          <w:szCs w:val="36"/>
        </w:rPr>
      </w:pPr>
    </w:p>
    <w:p>
      <w:pPr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hAnsi="PMingLiU" w:eastAsia="仿宋_GB2312"/>
          <w:color w:val="000000"/>
          <w:sz w:val="34"/>
          <w:szCs w:val="34"/>
        </w:rPr>
        <w:t>附件1：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静安区社会组织青年人才外向型培训报名表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"/>
        <w:gridCol w:w="540"/>
        <w:gridCol w:w="1260"/>
        <w:gridCol w:w="1260"/>
        <w:gridCol w:w="473"/>
        <w:gridCol w:w="247"/>
        <w:gridCol w:w="1072"/>
        <w:gridCol w:w="1268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机构成立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机构规范化等级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单位与职务</w:t>
            </w:r>
          </w:p>
        </w:tc>
        <w:tc>
          <w:tcPr>
            <w:tcW w:w="431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静安实施项目</w:t>
            </w:r>
          </w:p>
        </w:tc>
        <w:tc>
          <w:tcPr>
            <w:tcW w:w="8291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（列举一个即可，含项目名称、实施年份、实施地点、采购单位、评估结果）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exac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获得荣誉</w:t>
            </w:r>
          </w:p>
        </w:tc>
        <w:tc>
          <w:tcPr>
            <w:tcW w:w="8291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exact"/>
        </w:trPr>
        <w:tc>
          <w:tcPr>
            <w:tcW w:w="8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280" w:type="dxa"/>
            <w:gridSpan w:val="9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exact"/>
        </w:trPr>
        <w:tc>
          <w:tcPr>
            <w:tcW w:w="8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行业主管部门单位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80" w:type="dxa"/>
            <w:gridSpan w:val="9"/>
          </w:tcPr>
          <w:p/>
          <w:p/>
          <w:p/>
          <w:p/>
          <w:p/>
          <w:p>
            <w:pPr>
              <w:ind w:firstLine="5040" w:firstLineChars="2400"/>
            </w:pPr>
            <w:r>
              <w:rPr>
                <w:rFonts w:hint="eastAsia"/>
              </w:rPr>
              <w:t xml:space="preserve">盖 章： </w:t>
            </w:r>
          </w:p>
          <w:p>
            <w:pPr>
              <w:ind w:firstLine="5040" w:firstLineChars="2400"/>
            </w:pPr>
            <w:r>
              <w:rPr>
                <w:rFonts w:hint="eastAsia"/>
              </w:rPr>
              <w:t>年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附件2：</w:t>
      </w:r>
    </w:p>
    <w:p>
      <w:pPr>
        <w:jc w:val="center"/>
        <w:rPr>
          <w:rFonts w:ascii="黑体" w:hAnsi="PMingLiU" w:eastAsia="黑体"/>
          <w:color w:val="000000"/>
          <w:sz w:val="36"/>
          <w:szCs w:val="36"/>
          <w:lang w:eastAsia="zh-TW"/>
        </w:rPr>
      </w:pPr>
      <w:r>
        <w:rPr>
          <w:rFonts w:hint="eastAsia" w:ascii="黑体" w:hAnsi="PMingLiU" w:eastAsia="黑体"/>
          <w:color w:val="000000"/>
          <w:sz w:val="36"/>
          <w:szCs w:val="36"/>
        </w:rPr>
        <w:t>新北市五股区更新小区发展协会</w:t>
      </w:r>
    </w:p>
    <w:p>
      <w:pPr>
        <w:spacing w:line="400" w:lineRule="exact"/>
        <w:rPr>
          <w:rFonts w:ascii="PMingLiU" w:hAnsi="PMingLiU" w:eastAsia="PMingLiU"/>
          <w:color w:val="333333"/>
          <w:sz w:val="28"/>
          <w:szCs w:val="28"/>
          <w:shd w:val="clear" w:color="auto" w:fill="FFFFFF"/>
        </w:rPr>
      </w:pPr>
    </w:p>
    <w:p>
      <w:pPr>
        <w:spacing w:line="400" w:lineRule="exact"/>
        <w:ind w:firstLine="560" w:firstLineChars="200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目前小区积极举办各项活动来凝聚小区居民的共识及文化提升。</w:t>
      </w:r>
      <w:r>
        <w:rPr>
          <w:rFonts w:hint="eastAsia"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  <w:t xml:space="preserve"> </w:t>
      </w:r>
    </w:p>
    <w:p>
      <w:pPr>
        <w:spacing w:line="400" w:lineRule="exact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1.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与台湾绅士协会合办定期讲座，聘请学者专家前来授课。</w:t>
      </w:r>
      <w:r>
        <w:rPr>
          <w:rFonts w:hint="eastAsia"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  <w:t xml:space="preserve"> </w:t>
      </w:r>
    </w:p>
    <w:p>
      <w:pPr>
        <w:spacing w:line="400" w:lineRule="exact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2.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由五股农会辅导成立《家政班》，让小区内妇女可学习各项家政技能。</w:t>
      </w:r>
      <w:r>
        <w:rPr>
          <w:rFonts w:hint="eastAsia"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  <w:t xml:space="preserve"> </w:t>
      </w:r>
    </w:p>
    <w:p>
      <w:pPr>
        <w:spacing w:line="400" w:lineRule="exact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3.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与村办公处合力推动《小区治安巡守队》，强化小区治安。</w:t>
      </w:r>
      <w:r>
        <w:rPr>
          <w:rFonts w:hint="eastAsia"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  <w:t xml:space="preserve"> </w:t>
      </w:r>
    </w:p>
    <w:p>
      <w:pPr>
        <w:spacing w:line="400" w:lineRule="exact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4.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近期积极推动《小区照顾关怀据点》，每周一、三、五，上午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8:30-12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：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00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开放给小区长者使用。</w:t>
      </w:r>
    </w:p>
    <w:p>
      <w:pPr>
        <w:spacing w:line="400" w:lineRule="exact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并安排有下列活动课程：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 xml:space="preserve"> 1.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医药安全使用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 xml:space="preserve"> 2.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居家安全教学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3.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健康操教学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 xml:space="preserve"> 4.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卡拉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ok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教唱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 xml:space="preserve"> 5.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美劳教学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 xml:space="preserve"> 6.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每月一次专业沙龙级义剪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--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中午并由爱心志工烹煮丰富午餐供应。</w:t>
      </w:r>
      <w:r>
        <w:rPr>
          <w:rFonts w:hint="eastAsia"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  <w:t xml:space="preserve">  </w:t>
      </w:r>
    </w:p>
    <w:p>
      <w:pPr>
        <w:spacing w:line="400" w:lineRule="exact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【发展重点】</w:t>
      </w:r>
      <w:r>
        <w:rPr>
          <w:rFonts w:hint="eastAsia"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  <w:t xml:space="preserve"> </w:t>
      </w:r>
    </w:p>
    <w:p>
      <w:pPr>
        <w:spacing w:line="400" w:lineRule="exact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1.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强化小区治安巡逻查察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2.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小区营造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 xml:space="preserve"> 3.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小区环境提升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 xml:space="preserve"> 4.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小区文化提升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 xml:space="preserve"> 5.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老人照顾关怀</w:t>
      </w:r>
      <w:r>
        <w:rPr>
          <w:rFonts w:hint="eastAsia"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  <w:t xml:space="preserve"> </w:t>
      </w:r>
    </w:p>
    <w:p>
      <w:pPr>
        <w:spacing w:line="400" w:lineRule="exact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hint="eastAsia"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  <w:t xml:space="preserve">  </w:t>
      </w:r>
    </w:p>
    <w:p>
      <w:pPr>
        <w:widowControl/>
        <w:rPr>
          <w:rFonts w:ascii="PMingLiU" w:hAnsi="PMingLiU" w:eastAsia="PMingLiU"/>
          <w:b/>
          <w:color w:val="000000"/>
          <w:sz w:val="36"/>
          <w:szCs w:val="36"/>
        </w:rPr>
      </w:pPr>
    </w:p>
    <w:p>
      <w:pPr>
        <w:widowControl/>
        <w:jc w:val="center"/>
        <w:rPr>
          <w:rFonts w:ascii="PMingLiU" w:hAnsi="PMingLiU" w:eastAsia="PMingLiU"/>
          <w:b/>
          <w:color w:val="000000"/>
          <w:sz w:val="36"/>
          <w:szCs w:val="36"/>
        </w:rPr>
      </w:pPr>
      <w:r>
        <w:rPr>
          <w:rFonts w:hint="eastAsia" w:ascii="PMingLiU" w:hAnsi="PMingLiU" w:eastAsia="宋体"/>
          <w:b/>
          <w:color w:val="000000"/>
          <w:sz w:val="36"/>
          <w:szCs w:val="36"/>
        </w:rPr>
        <w:t>财团法人蓝迪基金会附设儿童之家</w:t>
      </w:r>
    </w:p>
    <w:p>
      <w:pPr>
        <w:widowControl/>
        <w:jc w:val="center"/>
        <w:rPr>
          <w:rFonts w:ascii="PMingLiU" w:hAnsi="PMingLiU" w:eastAsia="PMingLiU"/>
          <w:b/>
          <w:color w:val="000000"/>
          <w:sz w:val="36"/>
          <w:szCs w:val="36"/>
        </w:rPr>
      </w:pPr>
    </w:p>
    <w:p>
      <w:pPr>
        <w:spacing w:line="400" w:lineRule="exact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财团法人蓝迪基金会，是一个新兴的非营利组织的社福团体，创会于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2013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年底。早年，创办人于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1999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年在家庭暴力防治法设置后，为协助政府推动儿少福利工作而投入儿少保护工作行列，并办理儿童之家让这些少了家庭支持的孩子能拥有一个温暖的家，迄今近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20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年。</w:t>
      </w:r>
    </w:p>
    <w:p>
      <w:pPr>
        <w:spacing w:line="400" w:lineRule="exact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儿童之家倡导「爱、关怀、尊重」的服务宗旨，工作团队本着服务精神为孩子打造每一个明天。</w:t>
      </w:r>
    </w:p>
    <w:p>
      <w:pPr>
        <w:rPr>
          <w:rFonts w:ascii="PMingLiU" w:hAnsi="PMingLiU" w:eastAsia="PMingLiU"/>
          <w:b/>
          <w:color w:val="000000"/>
          <w:sz w:val="36"/>
          <w:szCs w:val="36"/>
        </w:rPr>
      </w:pPr>
    </w:p>
    <w:p>
      <w:pPr>
        <w:jc w:val="center"/>
        <w:rPr>
          <w:rFonts w:ascii="PMingLiU" w:hAnsi="PMingLiU" w:eastAsia="PMingLiU"/>
          <w:b/>
          <w:color w:val="000000"/>
          <w:sz w:val="36"/>
          <w:szCs w:val="36"/>
        </w:rPr>
      </w:pPr>
      <w:r>
        <w:rPr>
          <w:rFonts w:hint="eastAsia" w:ascii="PMingLiU" w:hAnsi="PMingLiU" w:eastAsia="宋体"/>
          <w:b/>
          <w:color w:val="000000"/>
          <w:sz w:val="36"/>
          <w:szCs w:val="36"/>
        </w:rPr>
        <w:t>双连赡养中心</w:t>
      </w:r>
    </w:p>
    <w:p>
      <w:pPr>
        <w:spacing w:line="400" w:lineRule="exact"/>
        <w:rPr>
          <w:rFonts w:ascii="PMingLiU" w:hAnsi="PMingLiU" w:eastAsia="PMingLiU"/>
          <w:b/>
          <w:u w:val="single"/>
        </w:rPr>
      </w:pPr>
    </w:p>
    <w:tbl>
      <w:tblPr>
        <w:tblStyle w:val="6"/>
        <w:tblW w:w="8844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854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4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PMingLiU" w:hAnsi="PMingLiU" w:eastAsia="PMingLiU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PMingLiU" w:hAnsi="PMingLiU" w:eastAsia="宋体"/>
                <w:color w:val="333333"/>
                <w:sz w:val="28"/>
                <w:szCs w:val="28"/>
                <w:shd w:val="clear" w:color="auto" w:fill="FFFFFF"/>
              </w:rPr>
              <w:t xml:space="preserve">    1995</w:t>
            </w:r>
            <w:r>
              <w:rPr>
                <w:rFonts w:hint="eastAsia" w:ascii="PMingLiU" w:hAnsi="PMingLiU" w:eastAsia="宋体"/>
                <w:color w:val="333333"/>
                <w:sz w:val="28"/>
                <w:szCs w:val="28"/>
                <w:shd w:val="clear" w:color="auto" w:fill="FFFFFF"/>
              </w:rPr>
              <w:t>年购买基地筹设综合性照顾老人</w:t>
            </w:r>
            <w:r>
              <w:rPr>
                <w:rFonts w:ascii="PMingLiU" w:hAnsi="PMingLiU" w:eastAsia="宋体"/>
                <w:color w:val="333333"/>
                <w:sz w:val="28"/>
                <w:szCs w:val="28"/>
                <w:shd w:val="clear" w:color="auto" w:fill="FFFFFF"/>
              </w:rPr>
              <w:t>432</w:t>
            </w:r>
            <w:r>
              <w:rPr>
                <w:rFonts w:hint="eastAsia" w:ascii="PMingLiU" w:hAnsi="PMingLiU" w:eastAsia="宋体"/>
                <w:color w:val="333333"/>
                <w:sz w:val="28"/>
                <w:szCs w:val="28"/>
                <w:shd w:val="clear" w:color="auto" w:fill="FFFFFF"/>
              </w:rPr>
              <w:t>床，基地来年获准变更编定为「特定目的事业用地」。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4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PMingLiU" w:hAnsi="PMingLiU" w:eastAsia="PMingLiU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dxa"/>
            <w:shd w:val="clear" w:color="auto" w:fill="FFFFFF"/>
          </w:tcPr>
          <w:p>
            <w:pPr>
              <w:spacing w:line="400" w:lineRule="exact"/>
              <w:rPr>
                <w:rFonts w:ascii="PMingLiU" w:hAnsi="PMingLiU" w:eastAsia="PMingLiU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color w:val="333333"/>
                <w:sz w:val="28"/>
                <w:szCs w:val="28"/>
                <w:shd w:val="clear" w:color="auto" w:fill="FFFFFF"/>
              </w:rPr>
              <w:t>＊</w:t>
            </w:r>
          </w:p>
        </w:tc>
        <w:tc>
          <w:tcPr>
            <w:tcW w:w="8544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PMingLiU" w:hAnsi="PMingLiU" w:eastAsia="PMingLiU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color w:val="333333"/>
                <w:sz w:val="28"/>
                <w:szCs w:val="28"/>
                <w:shd w:val="clear" w:color="auto" w:fill="FFFFFF"/>
              </w:rPr>
              <w:t>首期</w:t>
            </w:r>
            <w:r>
              <w:rPr>
                <w:rFonts w:ascii="PMingLiU" w:hAnsi="PMingLiU" w:eastAsia="宋体"/>
                <w:color w:val="333333"/>
                <w:sz w:val="28"/>
                <w:szCs w:val="28"/>
                <w:shd w:val="clear" w:color="auto" w:fill="FFFFFF"/>
              </w:rPr>
              <w:t>182</w:t>
            </w:r>
            <w:r>
              <w:rPr>
                <w:rFonts w:hint="eastAsia" w:ascii="PMingLiU" w:hAnsi="PMingLiU" w:eastAsia="宋体"/>
                <w:color w:val="333333"/>
                <w:sz w:val="28"/>
                <w:szCs w:val="28"/>
                <w:shd w:val="clear" w:color="auto" w:fill="FFFFFF"/>
              </w:rPr>
              <w:t>床之兴建在</w:t>
            </w:r>
            <w:r>
              <w:rPr>
                <w:rFonts w:ascii="PMingLiU" w:hAnsi="PMingLiU" w:eastAsia="宋体"/>
                <w:color w:val="333333"/>
                <w:sz w:val="28"/>
                <w:szCs w:val="28"/>
                <w:shd w:val="clear" w:color="auto" w:fill="FFFFFF"/>
              </w:rPr>
              <w:t>2000</w:t>
            </w:r>
            <w:r>
              <w:rPr>
                <w:rFonts w:hint="eastAsia" w:ascii="PMingLiU" w:hAnsi="PMingLiU" w:eastAsia="宋体"/>
                <w:color w:val="333333"/>
                <w:sz w:val="28"/>
                <w:szCs w:val="28"/>
                <w:shd w:val="clear" w:color="auto" w:fill="FFFFFF"/>
              </w:rPr>
              <w:t>年落成启用，开始提供服务赡养及养护长辈，同时除了自筹款项外也获得政府的奖助及补助款。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4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PMingLiU" w:hAnsi="PMingLiU" w:eastAsia="PMingLiU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4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PMingLiU" w:hAnsi="PMingLiU" w:eastAsia="PMingLiU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dxa"/>
            <w:shd w:val="clear" w:color="auto" w:fill="FFFFFF"/>
          </w:tcPr>
          <w:p>
            <w:pPr>
              <w:spacing w:line="400" w:lineRule="exact"/>
              <w:rPr>
                <w:rFonts w:ascii="PMingLiU" w:hAnsi="PMingLiU" w:eastAsia="PMingLiU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color w:val="333333"/>
                <w:sz w:val="28"/>
                <w:szCs w:val="28"/>
                <w:shd w:val="clear" w:color="auto" w:fill="FFFFFF"/>
              </w:rPr>
              <w:t>＊</w:t>
            </w:r>
          </w:p>
        </w:tc>
        <w:tc>
          <w:tcPr>
            <w:tcW w:w="8544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PMingLiU" w:hAnsi="PMingLiU" w:eastAsia="PMingLiU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PMingLiU" w:hAnsi="PMingLiU" w:eastAsia="宋体"/>
                <w:color w:val="333333"/>
                <w:sz w:val="28"/>
                <w:szCs w:val="28"/>
                <w:shd w:val="clear" w:color="auto" w:fill="FFFFFF"/>
              </w:rPr>
              <w:t>2000</w:t>
            </w:r>
            <w:r>
              <w:rPr>
                <w:rFonts w:hint="eastAsia" w:ascii="PMingLiU" w:hAnsi="PMingLiU" w:eastAsia="宋体"/>
                <w:color w:val="333333"/>
                <w:sz w:val="28"/>
                <w:szCs w:val="28"/>
                <w:shd w:val="clear" w:color="auto" w:fill="FFFFFF"/>
              </w:rPr>
              <w:t>年又设立财团法人台北县私立双连社会慈善事业基金会，以办理社会福利慈善事业为宗旨，例如小区青少年奖助学金、补助经济困难者；以及小区照顾关怀据点业务</w:t>
            </w:r>
            <w:r>
              <w:rPr>
                <w:rFonts w:ascii="PMingLiU" w:hAnsi="PMingLiU" w:eastAsia="宋体"/>
                <w:color w:val="333333"/>
                <w:sz w:val="28"/>
                <w:szCs w:val="28"/>
                <w:shd w:val="clear" w:color="auto" w:fill="FFFFFF"/>
              </w:rPr>
              <w:t>--</w:t>
            </w:r>
            <w:r>
              <w:rPr>
                <w:rFonts w:hint="eastAsia" w:ascii="PMingLiU" w:hAnsi="PMingLiU" w:eastAsia="宋体"/>
                <w:color w:val="333333"/>
                <w:sz w:val="28"/>
                <w:szCs w:val="28"/>
                <w:shd w:val="clear" w:color="auto" w:fill="FFFFFF"/>
              </w:rPr>
              <w:t>送餐服务、电话问安、亲临访视、健康促进等。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4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PMingLiU" w:hAnsi="PMingLiU" w:eastAsia="PMingLiU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dxa"/>
            <w:shd w:val="clear" w:color="auto" w:fill="FFFFFF"/>
          </w:tcPr>
          <w:p>
            <w:pPr>
              <w:spacing w:line="400" w:lineRule="exact"/>
              <w:rPr>
                <w:rFonts w:ascii="PMingLiU" w:hAnsi="PMingLiU" w:eastAsia="PMingLiU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color w:val="333333"/>
                <w:sz w:val="28"/>
                <w:szCs w:val="28"/>
                <w:shd w:val="clear" w:color="auto" w:fill="FFFFFF"/>
              </w:rPr>
              <w:t>＊</w:t>
            </w:r>
          </w:p>
        </w:tc>
        <w:tc>
          <w:tcPr>
            <w:tcW w:w="8544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PMingLiU" w:hAnsi="PMingLiU" w:eastAsia="PMingLiU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color w:val="333333"/>
                <w:sz w:val="28"/>
                <w:szCs w:val="28"/>
                <w:shd w:val="clear" w:color="auto" w:fill="FFFFFF"/>
              </w:rPr>
              <w:t>提供服务第二年便接受中央及地方政府评鉴荣获优等奖，奠定至今每届均荣获优等奖。</w:t>
            </w:r>
          </w:p>
        </w:tc>
      </w:tr>
    </w:tbl>
    <w:p>
      <w:pPr>
        <w:spacing w:line="400" w:lineRule="exact"/>
        <w:rPr>
          <w:rFonts w:ascii="PMingLiU" w:hAnsi="PMingLiU" w:eastAsia="PMingLiU"/>
          <w:color w:val="333333"/>
          <w:sz w:val="28"/>
          <w:szCs w:val="28"/>
          <w:shd w:val="clear" w:color="auto" w:fill="FFFFFF"/>
        </w:rPr>
      </w:pPr>
    </w:p>
    <w:p>
      <w:pPr>
        <w:spacing w:line="400" w:lineRule="exact"/>
        <w:rPr>
          <w:rFonts w:ascii="PMingLiU" w:hAnsi="PMingLiU" w:eastAsia="PMingLiU"/>
          <w:color w:val="333333"/>
          <w:sz w:val="28"/>
          <w:szCs w:val="28"/>
          <w:shd w:val="clear" w:color="auto" w:fill="FFFFFF"/>
        </w:rPr>
      </w:pP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双连赡养中心以长者为尊、以服务为荣，用心用情的营造一处具有多功能、多元化、多层级、连续性的长期照顾服务机构，并支持小区式及居家式照顾服务资源整合之连结。为此聘有专任的护理师、物理治疗师、社工师、照顾服务员、厨师、营养师、牧师、行政、工务等完整的专业团队；以及聘请家医科、神经内科、精神科、皮肤科、牙科等特约医师，共同提供完善的生活照顾、医师门诊、护理照护、就诊服务、复健服务、餐饮服务、社会资源、休闲活动及成长课程等，给予进住长者无微不至、有如家人般温馨贴心与尊严的照顾。</w:t>
      </w:r>
    </w:p>
    <w:p>
      <w:pPr>
        <w:spacing w:line="400" w:lineRule="exact"/>
        <w:rPr>
          <w:rFonts w:ascii="PMingLiU" w:hAnsi="PMingLiU" w:eastAsia="PMingLiU"/>
          <w:color w:val="333333"/>
          <w:sz w:val="28"/>
          <w:szCs w:val="28"/>
          <w:shd w:val="clear" w:color="auto" w:fill="FFFFFF"/>
        </w:rPr>
      </w:pPr>
      <w:r>
        <w:rPr>
          <w:rFonts w:hint="eastAsia" w:ascii="PMingLiU" w:hAnsi="PMingLiU" w:eastAsia="PMingLiU"/>
          <w:color w:val="333333"/>
          <w:sz w:val="28"/>
          <w:szCs w:val="28"/>
          <w:shd w:val="clear" w:color="auto" w:fill="FFFFFF"/>
        </w:rPr>
        <w:t xml:space="preserve">  </w:t>
      </w:r>
    </w:p>
    <w:p>
      <w:pPr>
        <w:spacing w:line="400" w:lineRule="exact"/>
        <w:rPr>
          <w:rFonts w:ascii="PMingLiU" w:hAnsi="PMingLiU" w:eastAsia="PMingLiU"/>
          <w:color w:val="333333"/>
          <w:sz w:val="28"/>
          <w:szCs w:val="28"/>
          <w:shd w:val="clear" w:color="auto" w:fill="FFFFFF"/>
        </w:rPr>
      </w:pPr>
    </w:p>
    <w:p>
      <w:pPr>
        <w:jc w:val="center"/>
        <w:rPr>
          <w:rFonts w:ascii="PMingLiU" w:hAnsi="PMingLiU" w:eastAsia="PMingLiU"/>
          <w:b/>
          <w:color w:val="000000"/>
          <w:sz w:val="36"/>
          <w:szCs w:val="36"/>
          <w:lang w:eastAsia="zh-TW"/>
        </w:rPr>
      </w:pPr>
      <w:r>
        <w:rPr>
          <w:rFonts w:hint="eastAsia" w:ascii="PMingLiU" w:hAnsi="PMingLiU" w:eastAsia="宋体"/>
          <w:b/>
          <w:color w:val="000000"/>
          <w:sz w:val="36"/>
          <w:szCs w:val="36"/>
        </w:rPr>
        <w:t>财团法人慈济传播人文志业基金会</w:t>
      </w:r>
    </w:p>
    <w:p>
      <w:pPr>
        <w:spacing w:line="400" w:lineRule="exact"/>
        <w:ind w:firstLine="560" w:firstLineChars="200"/>
        <w:rPr>
          <w:rFonts w:ascii="PMingLiU" w:hAnsi="PMingLiU" w:eastAsia="PMingLiU"/>
          <w:color w:val="333333"/>
          <w:sz w:val="28"/>
          <w:szCs w:val="28"/>
          <w:shd w:val="clear" w:color="auto" w:fill="FFFFFF"/>
        </w:rPr>
      </w:pPr>
    </w:p>
    <w:p>
      <w:pPr>
        <w:spacing w:line="400" w:lineRule="exact"/>
        <w:ind w:firstLine="560" w:firstLineChars="200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慈济的主要事业即「慈善」、「医疗」、「教育」、「人文」、「国际赈灾」、「骨髓捐赠」、「环保」、「小区志工」，群为非政府组织、慈善机构。</w:t>
      </w:r>
    </w:p>
    <w:p>
      <w:pPr>
        <w:spacing w:line="400" w:lineRule="exact"/>
        <w:ind w:firstLine="560" w:firstLineChars="200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慈济的慈善、医疗、教育、人文四大志业的行善脚步不曾停息，然而慈济在届满第五个十年伊始，慈济文化全面「深度化」，藉助文化的深耕，期能将清流散播到人间各角落。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因此，慈济四大志业中，原有之「文化志业」，现已更名为「人文志业」，以展现真善美。</w:t>
      </w:r>
      <w:r>
        <w:rPr>
          <w:rFonts w:hint="eastAsia"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  <w:t xml:space="preserve"> </w:t>
      </w:r>
    </w:p>
    <w:p>
      <w:pPr>
        <w:spacing w:line="400" w:lineRule="exact"/>
        <w:ind w:firstLine="560" w:firstLineChars="200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hint="eastAsia" w:ascii="Times New Roman" w:hAnsi="PMingLiU" w:eastAsia="宋体" w:cs="Times New Roman"/>
          <w:color w:val="333333"/>
          <w:sz w:val="28"/>
          <w:szCs w:val="28"/>
          <w:shd w:val="clear" w:color="auto" w:fill="FFFFFF"/>
        </w:rPr>
        <w:t>2015</w:t>
      </w:r>
      <w:r>
        <w:rPr>
          <w:rFonts w:ascii="Times New Roman" w:hAnsi="PMingLiU" w:eastAsia="宋体" w:cs="Times New Roman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Times New Roman" w:hAnsi="PMingLiU" w:eastAsia="宋体" w:cs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hAnsi="PMingLiU" w:eastAsia="宋体" w:cs="Times New Roman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Times New Roman" w:hAnsi="PMingLiU" w:eastAsia="宋体" w:cs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hAnsi="PMingLiU" w:eastAsia="宋体" w:cs="Times New Roman"/>
          <w:color w:val="333333"/>
          <w:sz w:val="28"/>
          <w:szCs w:val="28"/>
          <w:shd w:val="clear" w:color="auto" w:fill="FFFFFF"/>
        </w:rPr>
        <w:t>日，「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慈济人文志业中心」大楼在关渡园区正式启用，平面与广电媒体的整合支持，对于建构全球一流的人文媒体，更具竞争力。</w:t>
      </w:r>
    </w:p>
    <w:p>
      <w:pPr>
        <w:spacing w:line="400" w:lineRule="exact"/>
        <w:ind w:firstLine="480" w:firstLineChars="200"/>
        <w:rPr>
          <w:rFonts w:ascii="PMingLiU" w:hAnsi="PMingLiU" w:eastAsia="PMingLiU"/>
          <w:color w:val="333333"/>
          <w:sz w:val="24"/>
          <w:shd w:val="clear" w:color="auto" w:fill="FFFFFF"/>
        </w:rPr>
      </w:pPr>
    </w:p>
    <w:p>
      <w:pPr>
        <w:jc w:val="center"/>
        <w:rPr>
          <w:rFonts w:ascii="PMingLiU" w:hAnsi="PMingLiU" w:eastAsia="PMingLiU"/>
          <w:b/>
          <w:color w:val="000000"/>
          <w:sz w:val="36"/>
          <w:szCs w:val="36"/>
        </w:rPr>
      </w:pPr>
    </w:p>
    <w:p>
      <w:pPr>
        <w:jc w:val="center"/>
        <w:rPr>
          <w:rFonts w:ascii="PMingLiU" w:hAnsi="PMingLiU" w:eastAsia="PMingLiU"/>
          <w:b/>
          <w:color w:val="000000"/>
          <w:sz w:val="36"/>
          <w:szCs w:val="36"/>
          <w:lang w:eastAsia="zh-TW"/>
        </w:rPr>
      </w:pPr>
      <w:r>
        <w:rPr>
          <w:rFonts w:hint="eastAsia" w:ascii="PMingLiU" w:hAnsi="PMingLiU" w:eastAsia="宋体"/>
          <w:b/>
          <w:color w:val="000000"/>
          <w:sz w:val="36"/>
          <w:szCs w:val="36"/>
        </w:rPr>
        <w:t>台北市关怀青少年协会</w:t>
      </w:r>
    </w:p>
    <w:p>
      <w:pPr>
        <w:jc w:val="center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</w:p>
    <w:p>
      <w:pPr>
        <w:spacing w:line="400" w:lineRule="exact"/>
        <w:ind w:firstLine="560" w:firstLineChars="200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1996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年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6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月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22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日成立『台北市关怀青少年协会』</w:t>
      </w:r>
    </w:p>
    <w:p>
      <w:pPr>
        <w:spacing w:line="400" w:lineRule="exact"/>
        <w:ind w:firstLine="560" w:firstLineChars="200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一、青少年心声之代言。</w:t>
      </w:r>
    </w:p>
    <w:p>
      <w:pPr>
        <w:spacing w:line="400" w:lineRule="exact"/>
        <w:ind w:firstLine="560" w:firstLineChars="200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二、受理青少年相关问题咨商。</w:t>
      </w:r>
    </w:p>
    <w:p>
      <w:pPr>
        <w:spacing w:line="400" w:lineRule="exact"/>
        <w:ind w:firstLine="560" w:firstLineChars="200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三、扮演青少年与父母间之沟通桥梁。</w:t>
      </w:r>
    </w:p>
    <w:p>
      <w:pPr>
        <w:spacing w:line="400" w:lineRule="exact"/>
        <w:ind w:firstLine="560" w:firstLineChars="200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四、引导青少年习得一技之长以利谋生。</w:t>
      </w:r>
    </w:p>
    <w:p>
      <w:pPr>
        <w:spacing w:line="400" w:lineRule="exact"/>
        <w:ind w:firstLine="560" w:firstLineChars="200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五、导正青少年偏差行为及不正确价值观。</w:t>
      </w:r>
    </w:p>
    <w:p>
      <w:pPr>
        <w:spacing w:line="400" w:lineRule="exact"/>
        <w:ind w:firstLine="560" w:firstLineChars="200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六、协助青少年健全其人格，帮助其自我成长。</w:t>
      </w:r>
    </w:p>
    <w:p>
      <w:pPr>
        <w:spacing w:line="400" w:lineRule="exact"/>
        <w:ind w:firstLine="560" w:firstLineChars="200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七、聘请专业人员安置收容、保护及教养、辅导青少年。</w:t>
      </w:r>
    </w:p>
    <w:p>
      <w:pPr>
        <w:spacing w:line="400" w:lineRule="exact"/>
        <w:ind w:firstLine="560" w:firstLineChars="200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</w:p>
    <w:p>
      <w:pPr>
        <w:spacing w:line="400" w:lineRule="exact"/>
        <w:ind w:firstLine="560" w:firstLineChars="200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对青少年来说，陪伴与倾听或许是支持他们走过这段复杂多变的青春期唯一出口。学校、家庭、社会等，对中辍青年的关注、投入的心力及资源环环相扣，在中辍生被视为烫手山芋时，许多民间团体仍积极尝试引导他们走向正确道路，也期许政府更加正视中辍问题。</w:t>
      </w:r>
    </w:p>
    <w:p>
      <w:pPr>
        <w:jc w:val="center"/>
        <w:rPr>
          <w:rFonts w:ascii="PMingLiU" w:hAnsi="PMingLiU" w:eastAsia="PMingLiU"/>
          <w:b/>
          <w:color w:val="000000"/>
          <w:sz w:val="36"/>
          <w:szCs w:val="36"/>
        </w:rPr>
      </w:pPr>
    </w:p>
    <w:p>
      <w:pPr>
        <w:jc w:val="center"/>
        <w:rPr>
          <w:rFonts w:ascii="PMingLiU" w:hAnsi="PMingLiU" w:eastAsia="PMingLiU"/>
          <w:b/>
          <w:color w:val="000000"/>
          <w:sz w:val="36"/>
          <w:szCs w:val="36"/>
        </w:rPr>
      </w:pPr>
    </w:p>
    <w:p>
      <w:pPr>
        <w:jc w:val="center"/>
        <w:rPr>
          <w:rFonts w:ascii="PMingLiU" w:hAnsi="PMingLiU" w:eastAsia="PMingLiU"/>
          <w:b/>
          <w:color w:val="000000"/>
          <w:sz w:val="36"/>
          <w:szCs w:val="36"/>
          <w:lang w:eastAsia="zh-TW"/>
        </w:rPr>
      </w:pPr>
      <w:r>
        <w:rPr>
          <w:rFonts w:hint="eastAsia" w:ascii="PMingLiU" w:hAnsi="PMingLiU" w:eastAsia="宋体"/>
          <w:b/>
          <w:color w:val="000000"/>
          <w:sz w:val="36"/>
          <w:szCs w:val="36"/>
        </w:rPr>
        <w:t>桃园市杨梅区大合小区发展协会</w:t>
      </w:r>
    </w:p>
    <w:p>
      <w:pPr>
        <w:jc w:val="center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</w:p>
    <w:p>
      <w:pPr>
        <w:spacing w:line="400" w:lineRule="exact"/>
        <w:ind w:firstLine="560" w:firstLineChars="200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大合小区旧地名为二重溪，范围包含杨梅市中山里及大同里行政区域，目前总共人口数约七千多人，主要族群包括客家、原住民、闽南人、新住民，是一个人口稠密的都市型小区，近年以来桃园客家文化节的「环保创意神猪嘉年华」活动闻名。未来大合小区发展协会将会持续办理客家化节，尝试以更不一样的方式展现客家文化魅力与力量，在新世代不断交替的过程中，用丰富创意的理念结合传统客家活动。</w:t>
      </w:r>
    </w:p>
    <w:p>
      <w:pPr>
        <w:spacing w:line="400" w:lineRule="exact"/>
        <w:ind w:firstLine="560" w:firstLineChars="200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如今，这里的美丽动人依旧，在大合小区中结实累累，曙光穿透层层云朵，洒落在这片土地，那微甜微酸的淡淡香气弥漫，又是崭新的一季。</w:t>
      </w:r>
    </w:p>
    <w:p>
      <w:pPr>
        <w:rPr>
          <w:rFonts w:ascii="PMingLiU" w:hAnsi="PMingLiU" w:eastAsia="PMingLiU"/>
          <w:lang w:eastAsia="zh-TW"/>
        </w:rPr>
      </w:pPr>
    </w:p>
    <w:p>
      <w:pPr>
        <w:jc w:val="center"/>
        <w:rPr>
          <w:rFonts w:ascii="PMingLiU" w:hAnsi="PMingLiU" w:eastAsia="PMingLiU"/>
          <w:lang w:eastAsia="zh-TW"/>
        </w:rPr>
      </w:pPr>
    </w:p>
    <w:p>
      <w:pPr>
        <w:jc w:val="center"/>
        <w:rPr>
          <w:rFonts w:ascii="PMingLiU" w:hAnsi="PMingLiU" w:eastAsia="PMingLiU"/>
          <w:lang w:eastAsia="zh-TW"/>
        </w:rPr>
      </w:pPr>
    </w:p>
    <w:p>
      <w:pPr>
        <w:jc w:val="center"/>
        <w:rPr>
          <w:rFonts w:ascii="PMingLiU" w:hAnsi="PMingLiU" w:eastAsia="PMingLiU"/>
          <w:b/>
          <w:color w:val="000000"/>
          <w:sz w:val="36"/>
          <w:szCs w:val="36"/>
          <w:lang w:eastAsia="zh-TW"/>
        </w:rPr>
      </w:pPr>
      <w:r>
        <w:rPr>
          <w:rFonts w:hint="eastAsia" w:ascii="PMingLiU" w:hAnsi="PMingLiU" w:eastAsia="宋体"/>
          <w:b/>
          <w:color w:val="000000"/>
          <w:sz w:val="36"/>
          <w:szCs w:val="36"/>
        </w:rPr>
        <w:t>南投桃米小区发展协会</w:t>
      </w:r>
    </w:p>
    <w:p>
      <w:pPr>
        <w:jc w:val="center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</w:p>
    <w:p>
      <w:pPr>
        <w:spacing w:line="400" w:lineRule="exact"/>
        <w:ind w:firstLine="420" w:firstLineChars="150"/>
        <w:rPr>
          <w:rFonts w:ascii="PMingLiU" w:hAnsi="PMingLiU" w:eastAsia="PMingLiU"/>
          <w:color w:val="333333"/>
          <w:sz w:val="28"/>
          <w:szCs w:val="28"/>
          <w:shd w:val="clear" w:color="auto" w:fill="FFFFFF"/>
          <w:lang w:eastAsia="zh-TW"/>
        </w:rPr>
      </w:pP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 xml:space="preserve"> 1996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年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11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月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26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日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,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经奉南投县政府核准成立桃米小区发展协会，而在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921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地震后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,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经走重建过程</w:t>
      </w:r>
      <w:r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  <w:t>.</w:t>
      </w: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由当时担任桃米里里长黄金俊先生寻求新故乡基金会的协助，双方展开长期的重建合作关系。透过新故乡基金会引介区域活动运筹团队、与农委会特有生物研究保育中心等单位之技术支持，循教育学习、观念改变、行动实践的策略进行一场前所未有的人文及小区环境大变革。</w:t>
      </w:r>
    </w:p>
    <w:p>
      <w:pPr>
        <w:spacing w:line="400" w:lineRule="exact"/>
        <w:ind w:firstLine="560" w:firstLineChars="200"/>
        <w:rPr>
          <w:rFonts w:ascii="黑体" w:eastAsia="黑体"/>
          <w:sz w:val="34"/>
          <w:szCs w:val="34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在与居民不断讨论与沟通当中，逐渐发展出「桃米生态村」的方向。要将这里从一个传统农村转型成为一个结合有机农业、生态保育和休闲体验的教育新小区。地震至今，经过漫长的环境复育和有计划的小区体质改造，这座紧邻中潭公路旁的小山村，在政府学界、社会单位、在地专业团队与小区居民的合作之下，一同进行小区产业、生活环境、生态环境的营造与重建工作。多年来静谧的桃米坑正逐日的激荡出昂扬的生命力……</w:t>
      </w:r>
    </w:p>
    <w:p>
      <w:pPr>
        <w:tabs>
          <w:tab w:val="left" w:pos="567"/>
          <w:tab w:val="left" w:pos="851"/>
        </w:tabs>
        <w:spacing w:line="570" w:lineRule="exact"/>
        <w:ind w:left="680"/>
        <w:jc w:val="left"/>
        <w:rPr>
          <w:rFonts w:ascii="黑体" w:eastAsia="黑体"/>
          <w:sz w:val="34"/>
          <w:szCs w:val="34"/>
        </w:rPr>
      </w:pPr>
    </w:p>
    <w:p>
      <w:pPr>
        <w:tabs>
          <w:tab w:val="left" w:pos="1607"/>
          <w:tab w:val="center" w:pos="4153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南投仁爱之家服务概况</w:t>
      </w:r>
    </w:p>
    <w:p>
      <w:pPr>
        <w:tabs>
          <w:tab w:val="left" w:pos="1607"/>
          <w:tab w:val="center" w:pos="4153"/>
        </w:tabs>
        <w:jc w:val="left"/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</w:pPr>
    </w:p>
    <w:p>
      <w:pPr>
        <w:spacing w:line="400" w:lineRule="exact"/>
        <w:ind w:firstLine="280" w:firstLineChars="100"/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南投仁爱之家是南投县成立最早、历史最悠久的公益非盈利社会福利机构；同时，仁家也是一个全方位、多元服务的团队。</w:t>
      </w:r>
    </w:p>
    <w:p>
      <w:pPr>
        <w:spacing w:line="400" w:lineRule="exact"/>
        <w:ind w:firstLine="280" w:firstLineChars="100"/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仁家自1959年成立以来，即遵循【老吾老，以及人之老；幼无幼稚，以及人之幼】的传统仁爱精神，为无依无靠的儿童和少年，以及鳏、寡、孤、独、废、疾的长辈们服务。</w:t>
      </w:r>
    </w:p>
    <w:p>
      <w:pPr>
        <w:spacing w:line="400" w:lineRule="exact"/>
        <w:ind w:firstLine="280" w:firstLineChars="100"/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目前仁家收住的老人和童少已超过200余人，年龄自一岁的婴儿，以至百余岁的人瑞，皆是仁家服务的对象。</w:t>
      </w:r>
    </w:p>
    <w:p>
      <w:pPr>
        <w:spacing w:line="400" w:lineRule="exact"/>
        <w:ind w:firstLine="280" w:firstLineChars="100"/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至目前为止，仁家主要服务的项目有十四项，包括：</w:t>
      </w:r>
    </w:p>
    <w:p>
      <w:pPr>
        <w:spacing w:line="400" w:lineRule="exact"/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居家式：喘息服务（居家）、居家服务、高风险独居长辈访视</w:t>
      </w:r>
    </w:p>
    <w:p>
      <w:pPr>
        <w:spacing w:line="400" w:lineRule="exact"/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社区式：辅具资源维修站、物资互助平台、送餐服务、交通接送、失能日间照顾、失智日间照顾</w:t>
      </w:r>
    </w:p>
    <w:p>
      <w:pPr>
        <w:spacing w:line="400" w:lineRule="exact"/>
        <w:rPr>
          <w:rFonts w:ascii="PMingLiU" w:hAnsi="PMingLiU" w:eastAsia="宋体"/>
          <w:color w:val="333333"/>
          <w:sz w:val="28"/>
          <w:szCs w:val="28"/>
          <w:shd w:val="clear" w:color="auto" w:fill="FFFFFF"/>
        </w:rPr>
      </w:pPr>
      <w:r>
        <w:rPr>
          <w:rFonts w:hint="eastAsia" w:ascii="PMingLiU" w:hAnsi="PMingLiU" w:eastAsia="宋体"/>
          <w:color w:val="333333"/>
          <w:sz w:val="28"/>
          <w:szCs w:val="28"/>
          <w:shd w:val="clear" w:color="auto" w:fill="FFFFFF"/>
        </w:rPr>
        <w:t>机构式：安养服务、  服务、育幼服务、喘息服务、老人及身障保护、团体家屋（筹备中）</w:t>
      </w:r>
    </w:p>
    <w:p>
      <w:pPr>
        <w:tabs>
          <w:tab w:val="left" w:pos="567"/>
          <w:tab w:val="left" w:pos="851"/>
        </w:tabs>
        <w:spacing w:line="400" w:lineRule="exact"/>
        <w:ind w:left="680"/>
        <w:jc w:val="left"/>
        <w:rPr>
          <w:rFonts w:ascii="黑体" w:eastAsia="黑体"/>
          <w:sz w:val="34"/>
          <w:szCs w:val="34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ITC Zapf Dingbats">
    <w:altName w:val="Segoe Print"/>
    <w:panose1 w:val="00000000000000000000"/>
    <w:charset w:val="02"/>
    <w:family w:val="script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2"/>
    <w:family w:val="script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9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japaneseCounting"/>
      <w:lvlText w:val="%1、"/>
      <w:lvlJc w:val="left"/>
      <w:pPr>
        <w:ind w:left="171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0" w:hanging="420"/>
      </w:pPr>
    </w:lvl>
    <w:lvl w:ilvl="2" w:tentative="0">
      <w:start w:val="1"/>
      <w:numFmt w:val="lowerRoman"/>
      <w:lvlText w:val="%3."/>
      <w:lvlJc w:val="right"/>
      <w:pPr>
        <w:ind w:left="1940" w:hanging="420"/>
      </w:pPr>
    </w:lvl>
    <w:lvl w:ilvl="3" w:tentative="0">
      <w:start w:val="1"/>
      <w:numFmt w:val="decimal"/>
      <w:lvlText w:val="%4."/>
      <w:lvlJc w:val="left"/>
      <w:pPr>
        <w:ind w:left="2360" w:hanging="420"/>
      </w:pPr>
    </w:lvl>
    <w:lvl w:ilvl="4" w:tentative="0">
      <w:start w:val="1"/>
      <w:numFmt w:val="lowerLetter"/>
      <w:lvlText w:val="%5)"/>
      <w:lvlJc w:val="left"/>
      <w:pPr>
        <w:ind w:left="2780" w:hanging="420"/>
      </w:pPr>
    </w:lvl>
    <w:lvl w:ilvl="5" w:tentative="0">
      <w:start w:val="1"/>
      <w:numFmt w:val="lowerRoman"/>
      <w:lvlText w:val="%6."/>
      <w:lvlJc w:val="right"/>
      <w:pPr>
        <w:ind w:left="3200" w:hanging="420"/>
      </w:pPr>
    </w:lvl>
    <w:lvl w:ilvl="6" w:tentative="0">
      <w:start w:val="1"/>
      <w:numFmt w:val="decimal"/>
      <w:lvlText w:val="%7."/>
      <w:lvlJc w:val="left"/>
      <w:pPr>
        <w:ind w:left="3620" w:hanging="420"/>
      </w:pPr>
    </w:lvl>
    <w:lvl w:ilvl="7" w:tentative="0">
      <w:start w:val="1"/>
      <w:numFmt w:val="lowerLetter"/>
      <w:lvlText w:val="%8)"/>
      <w:lvlJc w:val="left"/>
      <w:pPr>
        <w:ind w:left="4040" w:hanging="420"/>
      </w:pPr>
    </w:lvl>
    <w:lvl w:ilvl="8" w:tentative="0">
      <w:start w:val="1"/>
      <w:numFmt w:val="lowerRoman"/>
      <w:lvlText w:val="%9."/>
      <w:lvlJc w:val="right"/>
      <w:pPr>
        <w:ind w:left="4460" w:hanging="420"/>
      </w:pPr>
    </w:lvl>
  </w:abstractNum>
  <w:abstractNum w:abstractNumId="1">
    <w:nsid w:val="598175DD"/>
    <w:multiLevelType w:val="singleLevel"/>
    <w:tmpl w:val="598175D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91B015C"/>
    <w:rsid w:val="1F6F64B0"/>
    <w:rsid w:val="1FBD3D8D"/>
    <w:rsid w:val="3DC630F0"/>
    <w:rsid w:val="41544A7F"/>
    <w:rsid w:val="50371B3F"/>
    <w:rsid w:val="5D8049BA"/>
    <w:rsid w:val="73B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3672</Words>
  <Characters>3807</Characters>
  <Lines>0</Lines>
  <Paragraphs>250</Paragraphs>
  <TotalTime>0</TotalTime>
  <ScaleCrop>false</ScaleCrop>
  <LinksUpToDate>false</LinksUpToDate>
  <CharactersWithSpaces>3887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2017-08-01T11:20:00Z</dcterms:created>
  <dc:creator>微软用户</dc:creator>
  <cp:lastModifiedBy>Administrator</cp:lastModifiedBy>
  <dcterms:modified xsi:type="dcterms:W3CDTF">2017-08-02T06:53:53Z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